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1789" w14:textId="77777777" w:rsidR="006C3F86" w:rsidRPr="004632C0" w:rsidRDefault="006C3F86" w:rsidP="006C3F86"/>
    <w:p w14:paraId="7D59A46D" w14:textId="665F1087" w:rsidR="006C3F86" w:rsidRPr="004632C0" w:rsidRDefault="00922952" w:rsidP="006C3F86">
      <w:pPr>
        <w:rPr>
          <w:b/>
        </w:rPr>
      </w:pPr>
      <w:r w:rsidRPr="004632C0">
        <w:rPr>
          <w:b/>
        </w:rPr>
        <w:t xml:space="preserve">Minutes of </w:t>
      </w:r>
      <w:r w:rsidR="00605792" w:rsidRPr="004632C0">
        <w:rPr>
          <w:b/>
        </w:rPr>
        <w:t>the</w:t>
      </w:r>
      <w:r w:rsidR="0074641A" w:rsidRPr="004632C0">
        <w:rPr>
          <w:b/>
        </w:rPr>
        <w:t xml:space="preserve"> </w:t>
      </w:r>
      <w:r w:rsidR="00ED0311" w:rsidRPr="004632C0">
        <w:rPr>
          <w:b/>
        </w:rPr>
        <w:t>M</w:t>
      </w:r>
      <w:r w:rsidR="00B10140" w:rsidRPr="004632C0">
        <w:rPr>
          <w:b/>
        </w:rPr>
        <w:t xml:space="preserve">eeting of </w:t>
      </w:r>
      <w:r w:rsidR="007A053C" w:rsidRPr="004632C0">
        <w:rPr>
          <w:b/>
        </w:rPr>
        <w:t>Weston Turville Parish Council</w:t>
      </w:r>
      <w:r w:rsidR="00B10140" w:rsidRPr="004632C0">
        <w:rPr>
          <w:b/>
        </w:rPr>
        <w:t xml:space="preserve"> held </w:t>
      </w:r>
      <w:r w:rsidR="00101C66" w:rsidRPr="004632C0">
        <w:rPr>
          <w:b/>
        </w:rPr>
        <w:t>on</w:t>
      </w:r>
      <w:r w:rsidR="00B928A4">
        <w:rPr>
          <w:b/>
        </w:rPr>
        <w:t xml:space="preserve"> </w:t>
      </w:r>
      <w:r w:rsidR="00685045">
        <w:rPr>
          <w:b/>
        </w:rPr>
        <w:t>29</w:t>
      </w:r>
      <w:r w:rsidR="00685045" w:rsidRPr="00685045">
        <w:rPr>
          <w:b/>
          <w:vertAlign w:val="superscript"/>
        </w:rPr>
        <w:t>th</w:t>
      </w:r>
      <w:r w:rsidR="00685045">
        <w:rPr>
          <w:b/>
        </w:rPr>
        <w:t xml:space="preserve"> April</w:t>
      </w:r>
      <w:r w:rsidR="000130FD">
        <w:rPr>
          <w:b/>
        </w:rPr>
        <w:t xml:space="preserve"> 2021</w:t>
      </w:r>
      <w:r w:rsidR="00B10140" w:rsidRPr="004632C0">
        <w:rPr>
          <w:b/>
        </w:rPr>
        <w:t xml:space="preserve"> </w:t>
      </w:r>
      <w:r w:rsidR="00F17EDB">
        <w:rPr>
          <w:b/>
        </w:rPr>
        <w:t>at Weston Turville Village Hall</w:t>
      </w:r>
      <w:r w:rsidR="00983973" w:rsidRPr="004632C0">
        <w:rPr>
          <w:b/>
        </w:rPr>
        <w:t>.</w:t>
      </w:r>
    </w:p>
    <w:p w14:paraId="7305D5A4" w14:textId="77777777" w:rsidR="00B10140" w:rsidRPr="004632C0" w:rsidRDefault="00B10140" w:rsidP="006C3F86">
      <w:pPr>
        <w:rPr>
          <w:b/>
        </w:rPr>
      </w:pPr>
    </w:p>
    <w:p w14:paraId="313D6587" w14:textId="315B27AC" w:rsidR="001B4C69" w:rsidRDefault="00B10140" w:rsidP="00D45793">
      <w:pPr>
        <w:ind w:left="1440" w:hanging="1440"/>
      </w:pPr>
      <w:bookmarkStart w:id="0" w:name="_Hlk25591487"/>
      <w:r w:rsidRPr="004632C0">
        <w:rPr>
          <w:b/>
        </w:rPr>
        <w:t>PRESENT:</w:t>
      </w:r>
      <w:r w:rsidR="00D45793">
        <w:rPr>
          <w:b/>
        </w:rPr>
        <w:tab/>
      </w:r>
      <w:r w:rsidR="007A053C" w:rsidRPr="004632C0">
        <w:t>Cllrs</w:t>
      </w:r>
      <w:r w:rsidR="00D31C3B" w:rsidRPr="004632C0">
        <w:t>:</w:t>
      </w:r>
      <w:r w:rsidR="00BB2DB8" w:rsidRPr="004632C0">
        <w:t xml:space="preserve"> </w:t>
      </w:r>
      <w:r w:rsidR="00337CB3" w:rsidRPr="004632C0">
        <w:t xml:space="preserve">M </w:t>
      </w:r>
      <w:r w:rsidR="00C6159F">
        <w:t>Baylis</w:t>
      </w:r>
      <w:r w:rsidR="00F17EDB">
        <w:t xml:space="preserve">, </w:t>
      </w:r>
      <w:r w:rsidR="00C6159F">
        <w:t xml:space="preserve">M </w:t>
      </w:r>
      <w:r w:rsidR="00337CB3" w:rsidRPr="004632C0">
        <w:t xml:space="preserve">Conolly, </w:t>
      </w:r>
      <w:r w:rsidR="00D82C95">
        <w:t xml:space="preserve">D Hillier, </w:t>
      </w:r>
      <w:r w:rsidR="00522196" w:rsidRPr="004632C0">
        <w:t>M Jarvis</w:t>
      </w:r>
      <w:r w:rsidR="00B928A4">
        <w:t>,</w:t>
      </w:r>
      <w:r w:rsidR="009D2319" w:rsidRPr="004632C0">
        <w:t xml:space="preserve"> </w:t>
      </w:r>
      <w:r w:rsidR="0031056C">
        <w:t xml:space="preserve">J Paterson, </w:t>
      </w:r>
      <w:r w:rsidR="0085746F" w:rsidRPr="004632C0">
        <w:t xml:space="preserve">M Simons, </w:t>
      </w:r>
      <w:r w:rsidR="00C6159F">
        <w:t xml:space="preserve">C Terry, </w:t>
      </w:r>
      <w:r w:rsidR="00337CB3" w:rsidRPr="004632C0">
        <w:t xml:space="preserve">V Trowell </w:t>
      </w:r>
      <w:bookmarkEnd w:id="0"/>
      <w:r w:rsidR="00F35F92">
        <w:t xml:space="preserve">and M </w:t>
      </w:r>
      <w:r w:rsidR="001A3EB3">
        <w:t>Watson</w:t>
      </w:r>
    </w:p>
    <w:p w14:paraId="52BDC77F" w14:textId="6B9B48F0" w:rsidR="00F86596" w:rsidRDefault="00AD5EFF" w:rsidP="00D45793">
      <w:pPr>
        <w:ind w:left="720" w:firstLine="720"/>
      </w:pPr>
      <w:r w:rsidRPr="004632C0">
        <w:t xml:space="preserve">Clerk: </w:t>
      </w:r>
      <w:r w:rsidR="00D45793">
        <w:tab/>
        <w:t xml:space="preserve">Mrs </w:t>
      </w:r>
      <w:r w:rsidR="00CF1F4B" w:rsidRPr="004632C0">
        <w:t xml:space="preserve">Sarah Copley </w:t>
      </w:r>
    </w:p>
    <w:p w14:paraId="24F7A4E6" w14:textId="77777777" w:rsidR="00B10140" w:rsidRPr="004632C0" w:rsidRDefault="00CF1F4B" w:rsidP="00CF1F4B">
      <w:pPr>
        <w:tabs>
          <w:tab w:val="left" w:pos="3075"/>
        </w:tabs>
      </w:pPr>
      <w:r w:rsidRPr="004632C0">
        <w:tab/>
      </w:r>
    </w:p>
    <w:tbl>
      <w:tblPr>
        <w:tblStyle w:val="TableGrid"/>
        <w:tblW w:w="9776" w:type="dxa"/>
        <w:tblLayout w:type="fixed"/>
        <w:tblLook w:val="04A0" w:firstRow="1" w:lastRow="0" w:firstColumn="1" w:lastColumn="0" w:noHBand="0" w:noVBand="1"/>
      </w:tblPr>
      <w:tblGrid>
        <w:gridCol w:w="846"/>
        <w:gridCol w:w="7938"/>
        <w:gridCol w:w="992"/>
      </w:tblGrid>
      <w:tr w:rsidR="009D2319" w:rsidRPr="004632C0" w14:paraId="32D5BF04" w14:textId="77777777" w:rsidTr="00CF1F4B">
        <w:tc>
          <w:tcPr>
            <w:tcW w:w="846" w:type="dxa"/>
            <w:tcBorders>
              <w:right w:val="nil"/>
            </w:tcBorders>
          </w:tcPr>
          <w:p w14:paraId="4B7DE0E6" w14:textId="77777777" w:rsidR="009D2319" w:rsidRPr="004632C0" w:rsidRDefault="009D2319" w:rsidP="00E77C34">
            <w:pPr>
              <w:pStyle w:val="ListParagraph"/>
              <w:numPr>
                <w:ilvl w:val="0"/>
                <w:numId w:val="2"/>
              </w:numPr>
              <w:spacing w:after="120"/>
            </w:pPr>
          </w:p>
        </w:tc>
        <w:tc>
          <w:tcPr>
            <w:tcW w:w="7938" w:type="dxa"/>
            <w:tcBorders>
              <w:left w:val="nil"/>
            </w:tcBorders>
          </w:tcPr>
          <w:p w14:paraId="3729AD20" w14:textId="5F840BCF" w:rsidR="009D2319" w:rsidRPr="004632C0" w:rsidRDefault="009D2319" w:rsidP="009D2319">
            <w:pPr>
              <w:spacing w:after="120"/>
              <w:jc w:val="both"/>
              <w:rPr>
                <w:b/>
              </w:rPr>
            </w:pPr>
            <w:r w:rsidRPr="004632C0">
              <w:rPr>
                <w:b/>
              </w:rPr>
              <w:t xml:space="preserve">APOLOGIES </w:t>
            </w:r>
          </w:p>
          <w:p w14:paraId="54E368BC" w14:textId="5E9F33FC" w:rsidR="00340088" w:rsidRPr="004632C0" w:rsidRDefault="00247056" w:rsidP="006C316B">
            <w:pPr>
              <w:spacing w:after="120"/>
              <w:jc w:val="both"/>
              <w:rPr>
                <w:bCs/>
              </w:rPr>
            </w:pPr>
            <w:r>
              <w:rPr>
                <w:bCs/>
              </w:rPr>
              <w:t>No apologies had been received</w:t>
            </w:r>
            <w:r w:rsidR="00967905">
              <w:rPr>
                <w:bCs/>
              </w:rPr>
              <w:t>.</w:t>
            </w:r>
          </w:p>
        </w:tc>
        <w:tc>
          <w:tcPr>
            <w:tcW w:w="992" w:type="dxa"/>
          </w:tcPr>
          <w:p w14:paraId="3335D268" w14:textId="77777777" w:rsidR="009D2319" w:rsidRPr="004632C0" w:rsidRDefault="009D2319" w:rsidP="00242864">
            <w:pPr>
              <w:spacing w:after="120"/>
              <w:jc w:val="center"/>
            </w:pPr>
          </w:p>
        </w:tc>
      </w:tr>
      <w:tr w:rsidR="009F1A1E" w:rsidRPr="004632C0" w14:paraId="4D3CA451" w14:textId="77777777" w:rsidTr="00267B77">
        <w:tc>
          <w:tcPr>
            <w:tcW w:w="846" w:type="dxa"/>
            <w:tcBorders>
              <w:right w:val="nil"/>
            </w:tcBorders>
          </w:tcPr>
          <w:p w14:paraId="45658963" w14:textId="77777777" w:rsidR="009F1A1E" w:rsidRPr="004632C0" w:rsidRDefault="009F1A1E" w:rsidP="00267B77">
            <w:pPr>
              <w:pStyle w:val="ListParagraph"/>
              <w:numPr>
                <w:ilvl w:val="0"/>
                <w:numId w:val="2"/>
              </w:numPr>
              <w:spacing w:after="120"/>
            </w:pPr>
          </w:p>
        </w:tc>
        <w:tc>
          <w:tcPr>
            <w:tcW w:w="7938" w:type="dxa"/>
            <w:tcBorders>
              <w:left w:val="nil"/>
            </w:tcBorders>
          </w:tcPr>
          <w:p w14:paraId="635462D2" w14:textId="77777777" w:rsidR="009F1A1E" w:rsidRPr="004632C0" w:rsidRDefault="009F1A1E" w:rsidP="00267B77">
            <w:pPr>
              <w:spacing w:after="120"/>
              <w:jc w:val="both"/>
              <w:rPr>
                <w:b/>
              </w:rPr>
            </w:pPr>
            <w:r w:rsidRPr="004632C0">
              <w:rPr>
                <w:b/>
              </w:rPr>
              <w:t>DECLARATIONS OF INTEREST</w:t>
            </w:r>
          </w:p>
          <w:p w14:paraId="375FF38C" w14:textId="77777777" w:rsidR="009F1A1E" w:rsidRPr="004632C0" w:rsidRDefault="009F1A1E" w:rsidP="00267B77">
            <w:pPr>
              <w:pStyle w:val="ListParagraph"/>
              <w:numPr>
                <w:ilvl w:val="0"/>
                <w:numId w:val="3"/>
              </w:numPr>
              <w:spacing w:after="120"/>
              <w:jc w:val="both"/>
            </w:pPr>
            <w:r w:rsidRPr="004632C0">
              <w:t>There were no declarations of interest.</w:t>
            </w:r>
          </w:p>
          <w:p w14:paraId="770F12DB" w14:textId="77777777" w:rsidR="009F1A1E" w:rsidRPr="004632C0" w:rsidRDefault="009F1A1E" w:rsidP="00267B77">
            <w:pPr>
              <w:pStyle w:val="ListParagraph"/>
              <w:numPr>
                <w:ilvl w:val="0"/>
                <w:numId w:val="3"/>
              </w:numPr>
              <w:spacing w:after="120"/>
              <w:jc w:val="both"/>
            </w:pPr>
            <w:r w:rsidRPr="004632C0">
              <w:t>There were no dispensation requests.</w:t>
            </w:r>
          </w:p>
        </w:tc>
        <w:tc>
          <w:tcPr>
            <w:tcW w:w="992" w:type="dxa"/>
          </w:tcPr>
          <w:p w14:paraId="185342F6" w14:textId="77777777" w:rsidR="009F1A1E" w:rsidRPr="004632C0" w:rsidRDefault="009F1A1E" w:rsidP="00267B77">
            <w:pPr>
              <w:spacing w:after="120"/>
              <w:jc w:val="center"/>
            </w:pPr>
          </w:p>
        </w:tc>
      </w:tr>
      <w:tr w:rsidR="00446079" w:rsidRPr="004632C0" w14:paraId="7D05E7E7" w14:textId="77777777" w:rsidTr="00034780">
        <w:tc>
          <w:tcPr>
            <w:tcW w:w="846" w:type="dxa"/>
            <w:tcBorders>
              <w:right w:val="nil"/>
            </w:tcBorders>
          </w:tcPr>
          <w:p w14:paraId="0221B5FD" w14:textId="77777777" w:rsidR="00446079" w:rsidRPr="004632C0" w:rsidRDefault="00446079" w:rsidP="00034780">
            <w:pPr>
              <w:pStyle w:val="ListParagraph"/>
              <w:numPr>
                <w:ilvl w:val="0"/>
                <w:numId w:val="2"/>
              </w:numPr>
              <w:spacing w:after="120"/>
            </w:pPr>
          </w:p>
        </w:tc>
        <w:tc>
          <w:tcPr>
            <w:tcW w:w="7938" w:type="dxa"/>
            <w:tcBorders>
              <w:left w:val="nil"/>
            </w:tcBorders>
          </w:tcPr>
          <w:p w14:paraId="624F65CD" w14:textId="77777777" w:rsidR="00446079" w:rsidRPr="004632C0" w:rsidRDefault="00446079" w:rsidP="00034780">
            <w:pPr>
              <w:spacing w:after="120"/>
              <w:jc w:val="both"/>
              <w:rPr>
                <w:b/>
              </w:rPr>
            </w:pPr>
            <w:r w:rsidRPr="004632C0">
              <w:rPr>
                <w:b/>
              </w:rPr>
              <w:t>OPEN FORUM FOR PARISHIONERS</w:t>
            </w:r>
          </w:p>
          <w:p w14:paraId="1B0160D7" w14:textId="27A64E4D" w:rsidR="00462E50" w:rsidRPr="004632C0" w:rsidRDefault="00D82C95" w:rsidP="003809FE">
            <w:pPr>
              <w:spacing w:after="120"/>
              <w:jc w:val="both"/>
            </w:pPr>
            <w:r>
              <w:t>None present.</w:t>
            </w:r>
          </w:p>
        </w:tc>
        <w:tc>
          <w:tcPr>
            <w:tcW w:w="992" w:type="dxa"/>
          </w:tcPr>
          <w:p w14:paraId="1EECC9C9" w14:textId="77777777" w:rsidR="00446079" w:rsidRPr="004632C0" w:rsidRDefault="00446079" w:rsidP="00034780">
            <w:pPr>
              <w:spacing w:after="120"/>
              <w:jc w:val="center"/>
            </w:pPr>
          </w:p>
        </w:tc>
      </w:tr>
      <w:tr w:rsidR="004A7206" w:rsidRPr="004632C0" w14:paraId="5A37E227" w14:textId="77777777" w:rsidTr="00CF1F4B">
        <w:tc>
          <w:tcPr>
            <w:tcW w:w="846" w:type="dxa"/>
            <w:tcBorders>
              <w:right w:val="nil"/>
            </w:tcBorders>
          </w:tcPr>
          <w:p w14:paraId="35DEAF5C" w14:textId="77777777" w:rsidR="00EB272D" w:rsidRPr="004632C0" w:rsidRDefault="00EB272D" w:rsidP="007B4BEC">
            <w:pPr>
              <w:pStyle w:val="ListParagraph"/>
              <w:numPr>
                <w:ilvl w:val="0"/>
                <w:numId w:val="2"/>
              </w:numPr>
              <w:spacing w:after="120"/>
            </w:pPr>
          </w:p>
        </w:tc>
        <w:tc>
          <w:tcPr>
            <w:tcW w:w="7938" w:type="dxa"/>
            <w:tcBorders>
              <w:left w:val="nil"/>
            </w:tcBorders>
          </w:tcPr>
          <w:p w14:paraId="3AFA3F8D" w14:textId="77777777" w:rsidR="004A7206" w:rsidRPr="004632C0" w:rsidRDefault="0087511B" w:rsidP="004D6182">
            <w:pPr>
              <w:spacing w:after="120"/>
              <w:jc w:val="both"/>
              <w:rPr>
                <w:b/>
              </w:rPr>
            </w:pPr>
            <w:r w:rsidRPr="004632C0">
              <w:rPr>
                <w:b/>
              </w:rPr>
              <w:t>MINUTES OF PREVIOUS MEETING</w:t>
            </w:r>
          </w:p>
          <w:p w14:paraId="1370E8ED" w14:textId="52FAC2FE" w:rsidR="00246E25" w:rsidRPr="004632C0" w:rsidRDefault="00AC68F4" w:rsidP="009F1A1E">
            <w:pPr>
              <w:spacing w:after="120"/>
              <w:jc w:val="both"/>
            </w:pPr>
            <w:r w:rsidRPr="004632C0">
              <w:t>T</w:t>
            </w:r>
            <w:r w:rsidR="004A7206" w:rsidRPr="004632C0">
              <w:t>he</w:t>
            </w:r>
            <w:r w:rsidR="00101C66" w:rsidRPr="004632C0">
              <w:t xml:space="preserve"> </w:t>
            </w:r>
            <w:r w:rsidRPr="004632C0">
              <w:t>minutes</w:t>
            </w:r>
            <w:r w:rsidR="004A7206" w:rsidRPr="004632C0">
              <w:t xml:space="preserve"> of the </w:t>
            </w:r>
            <w:r w:rsidR="00F84A3D">
              <w:t xml:space="preserve">previous </w:t>
            </w:r>
            <w:r w:rsidR="004A6647" w:rsidRPr="004632C0">
              <w:t>meeting</w:t>
            </w:r>
            <w:r w:rsidR="00B877C2" w:rsidRPr="004632C0">
              <w:t xml:space="preserve"> </w:t>
            </w:r>
            <w:r w:rsidR="00C07A47" w:rsidRPr="004632C0">
              <w:t>were a</w:t>
            </w:r>
            <w:r w:rsidR="00101C66" w:rsidRPr="004632C0">
              <w:t xml:space="preserve">greed </w:t>
            </w:r>
            <w:r w:rsidR="007E236B">
              <w:t xml:space="preserve">and </w:t>
            </w:r>
            <w:r w:rsidR="00C07A47" w:rsidRPr="004632C0">
              <w:t>signed by the Chairman</w:t>
            </w:r>
            <w:r w:rsidR="00FC0FE5" w:rsidRPr="004632C0">
              <w:t>.</w:t>
            </w:r>
            <w:r w:rsidR="003271B1">
              <w:t xml:space="preserve">  </w:t>
            </w:r>
          </w:p>
        </w:tc>
        <w:tc>
          <w:tcPr>
            <w:tcW w:w="992" w:type="dxa"/>
          </w:tcPr>
          <w:p w14:paraId="6DA47C0D" w14:textId="77777777" w:rsidR="00414035" w:rsidRPr="004632C0" w:rsidRDefault="00414035" w:rsidP="00242864">
            <w:pPr>
              <w:spacing w:after="120"/>
              <w:jc w:val="center"/>
            </w:pPr>
          </w:p>
        </w:tc>
      </w:tr>
      <w:tr w:rsidR="0071744C" w:rsidRPr="004632C0" w14:paraId="6F3D76ED" w14:textId="77777777" w:rsidTr="00867CB6">
        <w:trPr>
          <w:trHeight w:val="991"/>
        </w:trPr>
        <w:tc>
          <w:tcPr>
            <w:tcW w:w="846" w:type="dxa"/>
            <w:tcBorders>
              <w:right w:val="nil"/>
            </w:tcBorders>
          </w:tcPr>
          <w:p w14:paraId="4DE8E2E8" w14:textId="0129EE87" w:rsidR="0071744C" w:rsidRPr="004632C0" w:rsidRDefault="0071744C" w:rsidP="007B4BEC">
            <w:pPr>
              <w:pStyle w:val="ListParagraph"/>
              <w:numPr>
                <w:ilvl w:val="0"/>
                <w:numId w:val="2"/>
              </w:numPr>
              <w:spacing w:after="120"/>
            </w:pPr>
          </w:p>
        </w:tc>
        <w:tc>
          <w:tcPr>
            <w:tcW w:w="7938" w:type="dxa"/>
            <w:tcBorders>
              <w:left w:val="nil"/>
            </w:tcBorders>
          </w:tcPr>
          <w:p w14:paraId="631BB3D6" w14:textId="77777777" w:rsidR="0023651B" w:rsidRDefault="00C260BE" w:rsidP="00C61739">
            <w:pPr>
              <w:spacing w:after="120"/>
              <w:jc w:val="both"/>
              <w:rPr>
                <w:b/>
              </w:rPr>
            </w:pPr>
            <w:r w:rsidRPr="00C260BE">
              <w:rPr>
                <w:b/>
              </w:rPr>
              <w:t>POLICY AND RESOURCES</w:t>
            </w:r>
          </w:p>
          <w:p w14:paraId="57F9E684" w14:textId="77777777" w:rsidR="009F1A1E" w:rsidRDefault="00EB0981" w:rsidP="009F1A1E">
            <w:pPr>
              <w:pStyle w:val="ListParagraph"/>
              <w:numPr>
                <w:ilvl w:val="0"/>
                <w:numId w:val="29"/>
              </w:numPr>
              <w:spacing w:after="120"/>
              <w:jc w:val="both"/>
              <w:rPr>
                <w:bCs/>
              </w:rPr>
            </w:pPr>
            <w:r>
              <w:rPr>
                <w:bCs/>
              </w:rPr>
              <w:t>The list of payments totallin</w:t>
            </w:r>
            <w:r w:rsidR="000C0CD3">
              <w:rPr>
                <w:bCs/>
              </w:rPr>
              <w:t>g £</w:t>
            </w:r>
            <w:r w:rsidR="00027965">
              <w:rPr>
                <w:bCs/>
              </w:rPr>
              <w:t>4,803.41 was noted and approved.</w:t>
            </w:r>
          </w:p>
          <w:p w14:paraId="324193FC" w14:textId="3B0179F8" w:rsidR="00027965" w:rsidRDefault="00871E22" w:rsidP="009F1A1E">
            <w:pPr>
              <w:pStyle w:val="ListParagraph"/>
              <w:numPr>
                <w:ilvl w:val="0"/>
                <w:numId w:val="29"/>
              </w:numPr>
              <w:spacing w:after="120"/>
              <w:jc w:val="both"/>
              <w:rPr>
                <w:bCs/>
              </w:rPr>
            </w:pPr>
            <w:r>
              <w:rPr>
                <w:bCs/>
              </w:rPr>
              <w:t xml:space="preserve">It was unanimously AGREED to adopt the Internal Controls Policy </w:t>
            </w:r>
            <w:r w:rsidR="00D82C95">
              <w:rPr>
                <w:bCs/>
              </w:rPr>
              <w:t xml:space="preserve">review </w:t>
            </w:r>
            <w:r>
              <w:rPr>
                <w:bCs/>
              </w:rPr>
              <w:t>as circulated with no amendments.</w:t>
            </w:r>
          </w:p>
          <w:p w14:paraId="7A55B0C6" w14:textId="22E31538" w:rsidR="00871E22" w:rsidRPr="009F1A1E" w:rsidRDefault="00871E22" w:rsidP="009F1A1E">
            <w:pPr>
              <w:pStyle w:val="ListParagraph"/>
              <w:numPr>
                <w:ilvl w:val="0"/>
                <w:numId w:val="29"/>
              </w:numPr>
              <w:spacing w:after="120"/>
              <w:jc w:val="both"/>
              <w:rPr>
                <w:bCs/>
              </w:rPr>
            </w:pPr>
            <w:r>
              <w:rPr>
                <w:bCs/>
              </w:rPr>
              <w:t>It was AGREED that Cllrs Simons, Paterson and Terry review and score the tender responses for the playground, petanque court and pathways in order to raise any queries with contractors before the Parish Council award the tenders at their meeting on 20</w:t>
            </w:r>
            <w:r w:rsidRPr="00871E22">
              <w:rPr>
                <w:bCs/>
                <w:vertAlign w:val="superscript"/>
              </w:rPr>
              <w:t>th</w:t>
            </w:r>
            <w:r>
              <w:rPr>
                <w:bCs/>
              </w:rPr>
              <w:t xml:space="preserve"> May.</w:t>
            </w:r>
          </w:p>
        </w:tc>
        <w:tc>
          <w:tcPr>
            <w:tcW w:w="992" w:type="dxa"/>
          </w:tcPr>
          <w:p w14:paraId="446B9B9C" w14:textId="548CC362" w:rsidR="007B38B4" w:rsidRPr="004632C0" w:rsidRDefault="007B38B4" w:rsidP="00B1305A">
            <w:pPr>
              <w:spacing w:after="120"/>
              <w:jc w:val="center"/>
            </w:pPr>
          </w:p>
        </w:tc>
      </w:tr>
      <w:tr w:rsidR="00B85F2E" w:rsidRPr="004632C0" w14:paraId="420638FC" w14:textId="77777777" w:rsidTr="00BB2BDD">
        <w:trPr>
          <w:trHeight w:val="746"/>
        </w:trPr>
        <w:tc>
          <w:tcPr>
            <w:tcW w:w="846" w:type="dxa"/>
            <w:tcBorders>
              <w:right w:val="nil"/>
            </w:tcBorders>
          </w:tcPr>
          <w:p w14:paraId="0687FA3D" w14:textId="53B2AD7E" w:rsidR="00B85F2E" w:rsidRPr="004632C0" w:rsidRDefault="00B85F2E" w:rsidP="007B4BEC">
            <w:pPr>
              <w:pStyle w:val="ListParagraph"/>
              <w:numPr>
                <w:ilvl w:val="0"/>
                <w:numId w:val="2"/>
              </w:numPr>
              <w:spacing w:after="120"/>
            </w:pPr>
          </w:p>
        </w:tc>
        <w:tc>
          <w:tcPr>
            <w:tcW w:w="7938" w:type="dxa"/>
            <w:tcBorders>
              <w:left w:val="nil"/>
            </w:tcBorders>
          </w:tcPr>
          <w:p w14:paraId="7581E81C" w14:textId="77777777" w:rsidR="007B38B4" w:rsidRDefault="006B68E1" w:rsidP="002608B1">
            <w:pPr>
              <w:spacing w:after="120"/>
              <w:jc w:val="both"/>
              <w:rPr>
                <w:b/>
              </w:rPr>
            </w:pPr>
            <w:r>
              <w:rPr>
                <w:b/>
              </w:rPr>
              <w:t>LITTER PICK</w:t>
            </w:r>
          </w:p>
          <w:p w14:paraId="299797BB" w14:textId="3BCEFA6A" w:rsidR="006B68E1" w:rsidRPr="006B68E1" w:rsidRDefault="006B68E1" w:rsidP="002608B1">
            <w:pPr>
              <w:spacing w:after="120"/>
              <w:jc w:val="both"/>
              <w:rPr>
                <w:bCs/>
              </w:rPr>
            </w:pPr>
            <w:r>
              <w:rPr>
                <w:bCs/>
              </w:rPr>
              <w:t>It was agreed that parish litter picks be organised for</w:t>
            </w:r>
            <w:r w:rsidR="00D82C95">
              <w:rPr>
                <w:bCs/>
              </w:rPr>
              <w:t xml:space="preserve"> 19</w:t>
            </w:r>
            <w:r w:rsidR="00D82C95" w:rsidRPr="00D82C95">
              <w:rPr>
                <w:bCs/>
                <w:vertAlign w:val="superscript"/>
              </w:rPr>
              <w:t>th</w:t>
            </w:r>
            <w:r w:rsidR="00D82C95">
              <w:rPr>
                <w:bCs/>
              </w:rPr>
              <w:t xml:space="preserve"> June and 18</w:t>
            </w:r>
            <w:r w:rsidR="00D82C95" w:rsidRPr="00D82C95">
              <w:rPr>
                <w:bCs/>
                <w:vertAlign w:val="superscript"/>
              </w:rPr>
              <w:t>th</w:t>
            </w:r>
            <w:r w:rsidR="00D82C95">
              <w:rPr>
                <w:bCs/>
              </w:rPr>
              <w:t xml:space="preserve"> September.</w:t>
            </w:r>
          </w:p>
        </w:tc>
        <w:tc>
          <w:tcPr>
            <w:tcW w:w="992" w:type="dxa"/>
          </w:tcPr>
          <w:p w14:paraId="37A4A2CC" w14:textId="77777777" w:rsidR="00B85F2E" w:rsidRPr="004632C0" w:rsidRDefault="00B85F2E" w:rsidP="00B1305A">
            <w:pPr>
              <w:spacing w:after="120"/>
              <w:jc w:val="center"/>
            </w:pPr>
          </w:p>
        </w:tc>
      </w:tr>
      <w:tr w:rsidR="000E494A" w:rsidRPr="004632C0" w14:paraId="13EA582C" w14:textId="77777777" w:rsidTr="00867CB6">
        <w:trPr>
          <w:trHeight w:val="991"/>
        </w:trPr>
        <w:tc>
          <w:tcPr>
            <w:tcW w:w="846" w:type="dxa"/>
            <w:tcBorders>
              <w:right w:val="nil"/>
            </w:tcBorders>
          </w:tcPr>
          <w:p w14:paraId="56A1D65C" w14:textId="77777777" w:rsidR="000E494A" w:rsidRPr="004632C0" w:rsidRDefault="000E494A" w:rsidP="007B4BEC">
            <w:pPr>
              <w:pStyle w:val="ListParagraph"/>
              <w:numPr>
                <w:ilvl w:val="0"/>
                <w:numId w:val="2"/>
              </w:numPr>
              <w:spacing w:after="120"/>
            </w:pPr>
          </w:p>
        </w:tc>
        <w:tc>
          <w:tcPr>
            <w:tcW w:w="7938" w:type="dxa"/>
            <w:tcBorders>
              <w:left w:val="nil"/>
            </w:tcBorders>
          </w:tcPr>
          <w:p w14:paraId="70C1BDBB" w14:textId="77777777" w:rsidR="000E494A" w:rsidRDefault="00B67770" w:rsidP="009B09AC">
            <w:pPr>
              <w:spacing w:after="120"/>
              <w:jc w:val="both"/>
              <w:rPr>
                <w:b/>
                <w:bCs/>
              </w:rPr>
            </w:pPr>
            <w:r>
              <w:rPr>
                <w:b/>
                <w:bCs/>
              </w:rPr>
              <w:t>PLANNING COMMITTEE</w:t>
            </w:r>
          </w:p>
          <w:p w14:paraId="19A9622A" w14:textId="134C5C3F" w:rsidR="00B85BA0" w:rsidRPr="00B67770" w:rsidRDefault="0015782E" w:rsidP="0015782E">
            <w:pPr>
              <w:spacing w:after="120"/>
              <w:jc w:val="both"/>
            </w:pPr>
            <w:r>
              <w:rPr>
                <w:bCs/>
              </w:rPr>
              <w:t>It was noted that the Planning Committee meeting scheduled for 6</w:t>
            </w:r>
            <w:r w:rsidRPr="0015782E">
              <w:rPr>
                <w:bCs/>
                <w:vertAlign w:val="superscript"/>
              </w:rPr>
              <w:t>th</w:t>
            </w:r>
            <w:r>
              <w:rPr>
                <w:bCs/>
              </w:rPr>
              <w:t xml:space="preserve"> May had been cancelled due to elections</w:t>
            </w:r>
            <w:r w:rsidR="0048793E">
              <w:rPr>
                <w:bCs/>
              </w:rPr>
              <w:t>.</w:t>
            </w:r>
          </w:p>
        </w:tc>
        <w:tc>
          <w:tcPr>
            <w:tcW w:w="992" w:type="dxa"/>
          </w:tcPr>
          <w:p w14:paraId="12279777" w14:textId="55AA49A5" w:rsidR="005F07B4" w:rsidRPr="004632C0" w:rsidRDefault="005F07B4" w:rsidP="00B1305A">
            <w:pPr>
              <w:spacing w:after="120"/>
              <w:jc w:val="center"/>
            </w:pPr>
          </w:p>
        </w:tc>
      </w:tr>
      <w:tr w:rsidR="00B67770" w:rsidRPr="004632C0" w14:paraId="29E30884" w14:textId="77777777" w:rsidTr="0048793E">
        <w:trPr>
          <w:trHeight w:val="758"/>
        </w:trPr>
        <w:tc>
          <w:tcPr>
            <w:tcW w:w="846" w:type="dxa"/>
            <w:tcBorders>
              <w:right w:val="nil"/>
            </w:tcBorders>
          </w:tcPr>
          <w:p w14:paraId="525898DE" w14:textId="265823EB" w:rsidR="00B67770" w:rsidRPr="004632C0" w:rsidRDefault="00B67770" w:rsidP="007B4BEC">
            <w:pPr>
              <w:pStyle w:val="ListParagraph"/>
              <w:numPr>
                <w:ilvl w:val="0"/>
                <w:numId w:val="2"/>
              </w:numPr>
              <w:spacing w:after="120"/>
            </w:pPr>
          </w:p>
        </w:tc>
        <w:tc>
          <w:tcPr>
            <w:tcW w:w="7938" w:type="dxa"/>
            <w:tcBorders>
              <w:left w:val="nil"/>
            </w:tcBorders>
          </w:tcPr>
          <w:p w14:paraId="71E5BD66" w14:textId="77777777" w:rsidR="00C1131E" w:rsidRDefault="00C1131E" w:rsidP="009B09AC">
            <w:pPr>
              <w:spacing w:after="120"/>
              <w:jc w:val="both"/>
              <w:rPr>
                <w:b/>
                <w:bCs/>
              </w:rPr>
            </w:pPr>
            <w:r>
              <w:rPr>
                <w:b/>
                <w:bCs/>
              </w:rPr>
              <w:t>REPORT OF CHAIRMAN AND CLERK</w:t>
            </w:r>
          </w:p>
          <w:p w14:paraId="1194FAB2" w14:textId="2A1524AE" w:rsidR="00D45793" w:rsidRDefault="00D45793" w:rsidP="00D45793">
            <w:pPr>
              <w:pStyle w:val="ListParagraph"/>
              <w:numPr>
                <w:ilvl w:val="0"/>
                <w:numId w:val="31"/>
              </w:numPr>
              <w:spacing w:after="120"/>
              <w:ind w:left="360"/>
              <w:jc w:val="both"/>
            </w:pPr>
            <w:r>
              <w:t>Decisions made under delegated powers:</w:t>
            </w:r>
          </w:p>
          <w:p w14:paraId="082CE2B5" w14:textId="5E0ACCED" w:rsidR="00D45793" w:rsidRDefault="00D45793" w:rsidP="00D45793">
            <w:pPr>
              <w:pStyle w:val="ListParagraph"/>
              <w:numPr>
                <w:ilvl w:val="0"/>
                <w:numId w:val="32"/>
              </w:numPr>
              <w:spacing w:after="120"/>
              <w:ind w:left="720"/>
              <w:jc w:val="both"/>
            </w:pPr>
            <w:r>
              <w:t xml:space="preserve">Accepted quote of £500 plus VAT for new wifi links for the CCTV as the old ones are no longer working.  </w:t>
            </w:r>
          </w:p>
          <w:p w14:paraId="2BED4F4C" w14:textId="0F2B7786" w:rsidR="00000521" w:rsidRPr="00C1131E" w:rsidRDefault="00E07338" w:rsidP="00D45793">
            <w:pPr>
              <w:pStyle w:val="ListParagraph"/>
              <w:numPr>
                <w:ilvl w:val="0"/>
                <w:numId w:val="31"/>
              </w:numPr>
              <w:spacing w:after="120"/>
              <w:ind w:left="360"/>
              <w:jc w:val="both"/>
            </w:pPr>
            <w:r>
              <w:t>The Clerk</w:t>
            </w:r>
            <w:r w:rsidR="00563FA9">
              <w:t>’s report was noted and is appended to these minutes.</w:t>
            </w:r>
          </w:p>
        </w:tc>
        <w:tc>
          <w:tcPr>
            <w:tcW w:w="992" w:type="dxa"/>
          </w:tcPr>
          <w:p w14:paraId="4A07D77F" w14:textId="77777777" w:rsidR="00B67770" w:rsidRPr="004632C0" w:rsidRDefault="00B67770" w:rsidP="00B1305A">
            <w:pPr>
              <w:spacing w:after="120"/>
              <w:jc w:val="center"/>
            </w:pPr>
          </w:p>
        </w:tc>
      </w:tr>
      <w:tr w:rsidR="00B67770" w:rsidRPr="004632C0" w14:paraId="5776DD86" w14:textId="77777777" w:rsidTr="0048793E">
        <w:trPr>
          <w:trHeight w:val="813"/>
        </w:trPr>
        <w:tc>
          <w:tcPr>
            <w:tcW w:w="846" w:type="dxa"/>
            <w:tcBorders>
              <w:right w:val="nil"/>
            </w:tcBorders>
          </w:tcPr>
          <w:p w14:paraId="7F7BF412" w14:textId="77777777" w:rsidR="00B67770" w:rsidRPr="004632C0" w:rsidRDefault="00B67770" w:rsidP="007B4BEC">
            <w:pPr>
              <w:pStyle w:val="ListParagraph"/>
              <w:numPr>
                <w:ilvl w:val="0"/>
                <w:numId w:val="2"/>
              </w:numPr>
              <w:spacing w:after="120"/>
            </w:pPr>
          </w:p>
        </w:tc>
        <w:tc>
          <w:tcPr>
            <w:tcW w:w="7938" w:type="dxa"/>
            <w:tcBorders>
              <w:left w:val="nil"/>
            </w:tcBorders>
          </w:tcPr>
          <w:p w14:paraId="03B4906E" w14:textId="77777777" w:rsidR="00563FA9" w:rsidRDefault="00F329FA" w:rsidP="0015782E">
            <w:pPr>
              <w:spacing w:after="120"/>
              <w:jc w:val="both"/>
            </w:pPr>
            <w:r>
              <w:rPr>
                <w:b/>
                <w:bCs/>
              </w:rPr>
              <w:t>MATTERS FOR INFORMATION OF NEXT AGENDA</w:t>
            </w:r>
            <w:r w:rsidR="000D2A73">
              <w:t>.</w:t>
            </w:r>
          </w:p>
          <w:p w14:paraId="514F5012" w14:textId="3A3E97DE" w:rsidR="00D82C95" w:rsidRPr="0015782E" w:rsidRDefault="00D82C95" w:rsidP="0015782E">
            <w:pPr>
              <w:spacing w:after="120"/>
              <w:jc w:val="both"/>
              <w:rPr>
                <w:b/>
                <w:bCs/>
              </w:rPr>
            </w:pPr>
            <w:r>
              <w:t xml:space="preserve">The Chairman thanks Cllr Hillier for his service to the Council </w:t>
            </w:r>
          </w:p>
        </w:tc>
        <w:tc>
          <w:tcPr>
            <w:tcW w:w="992" w:type="dxa"/>
          </w:tcPr>
          <w:p w14:paraId="6ABFB45A" w14:textId="77777777" w:rsidR="00B67770" w:rsidRPr="004632C0" w:rsidRDefault="00B67770" w:rsidP="00B1305A">
            <w:pPr>
              <w:spacing w:after="120"/>
              <w:jc w:val="center"/>
            </w:pPr>
          </w:p>
        </w:tc>
      </w:tr>
      <w:tr w:rsidR="00C525DC" w:rsidRPr="004632C0" w14:paraId="640D7210" w14:textId="77777777" w:rsidTr="00034780">
        <w:tc>
          <w:tcPr>
            <w:tcW w:w="846" w:type="dxa"/>
            <w:tcBorders>
              <w:right w:val="nil"/>
            </w:tcBorders>
          </w:tcPr>
          <w:p w14:paraId="2ACC1233" w14:textId="77777777" w:rsidR="00C525DC" w:rsidRPr="004632C0" w:rsidRDefault="00C525DC" w:rsidP="00034780">
            <w:pPr>
              <w:pStyle w:val="ListParagraph"/>
              <w:numPr>
                <w:ilvl w:val="0"/>
                <w:numId w:val="2"/>
              </w:numPr>
              <w:spacing w:after="120"/>
            </w:pPr>
            <w:r w:rsidRPr="004632C0">
              <w:br w:type="page"/>
            </w:r>
          </w:p>
        </w:tc>
        <w:tc>
          <w:tcPr>
            <w:tcW w:w="7938" w:type="dxa"/>
            <w:tcBorders>
              <w:left w:val="nil"/>
            </w:tcBorders>
          </w:tcPr>
          <w:p w14:paraId="2258704C" w14:textId="235810DE" w:rsidR="00563FA9" w:rsidRPr="001F3052" w:rsidRDefault="00C525DC" w:rsidP="001F3052">
            <w:pPr>
              <w:spacing w:after="120"/>
              <w:jc w:val="both"/>
              <w:rPr>
                <w:b/>
              </w:rPr>
            </w:pPr>
            <w:r w:rsidRPr="004632C0">
              <w:rPr>
                <w:b/>
              </w:rPr>
              <w:t>DATE OF NEXT MEETING</w:t>
            </w:r>
          </w:p>
          <w:p w14:paraId="6A3645B6" w14:textId="07CA43C3" w:rsidR="00FF608A" w:rsidRPr="004632C0" w:rsidRDefault="001F3052" w:rsidP="001F3052">
            <w:pPr>
              <w:spacing w:after="120"/>
              <w:jc w:val="both"/>
            </w:pPr>
            <w:r>
              <w:t xml:space="preserve">The next meeting would be the </w:t>
            </w:r>
            <w:r w:rsidR="00FF608A">
              <w:t xml:space="preserve">Annual Meeting of the Parish Council </w:t>
            </w:r>
            <w:r>
              <w:t>on</w:t>
            </w:r>
            <w:r w:rsidR="00FF608A">
              <w:t xml:space="preserve"> 20</w:t>
            </w:r>
            <w:r w:rsidR="00FF608A" w:rsidRPr="001F3052">
              <w:rPr>
                <w:vertAlign w:val="superscript"/>
              </w:rPr>
              <w:t>th</w:t>
            </w:r>
            <w:r w:rsidR="00FF608A">
              <w:t xml:space="preserve"> May</w:t>
            </w:r>
            <w:r>
              <w:t>.</w:t>
            </w:r>
          </w:p>
        </w:tc>
        <w:tc>
          <w:tcPr>
            <w:tcW w:w="992" w:type="dxa"/>
          </w:tcPr>
          <w:p w14:paraId="3F1D59DE" w14:textId="77777777" w:rsidR="00C525DC" w:rsidRPr="004632C0" w:rsidRDefault="00C525DC" w:rsidP="00034780">
            <w:pPr>
              <w:spacing w:after="120"/>
              <w:jc w:val="center"/>
            </w:pPr>
          </w:p>
        </w:tc>
      </w:tr>
    </w:tbl>
    <w:p w14:paraId="536FF622" w14:textId="77777777" w:rsidR="00F84A3D" w:rsidRDefault="00F84A3D"/>
    <w:p w14:paraId="2E03FA99" w14:textId="52C10F2C" w:rsidR="00AF37BF" w:rsidRPr="004632C0" w:rsidRDefault="00AF37BF">
      <w:pPr>
        <w:rPr>
          <w:u w:val="single"/>
        </w:rPr>
      </w:pPr>
      <w:r w:rsidRPr="004632C0">
        <w:t>Signed:</w:t>
      </w:r>
      <w:r w:rsidRPr="004632C0">
        <w:rPr>
          <w:u w:val="single"/>
        </w:rPr>
        <w:tab/>
      </w:r>
      <w:r w:rsidRPr="004632C0">
        <w:rPr>
          <w:u w:val="single"/>
        </w:rPr>
        <w:tab/>
      </w:r>
      <w:r w:rsidRPr="004632C0">
        <w:rPr>
          <w:u w:val="single"/>
        </w:rPr>
        <w:tab/>
      </w:r>
      <w:r w:rsidRPr="004632C0">
        <w:rPr>
          <w:u w:val="single"/>
        </w:rPr>
        <w:tab/>
      </w:r>
      <w:r w:rsidRPr="004632C0">
        <w:rPr>
          <w:u w:val="single"/>
        </w:rPr>
        <w:tab/>
      </w:r>
      <w:r w:rsidRPr="004632C0">
        <w:rPr>
          <w:u w:val="single"/>
        </w:rPr>
        <w:tab/>
      </w:r>
      <w:r w:rsidRPr="004632C0">
        <w:rPr>
          <w:u w:val="single"/>
        </w:rPr>
        <w:tab/>
      </w:r>
      <w:r w:rsidRPr="004632C0">
        <w:rPr>
          <w:u w:val="single"/>
        </w:rPr>
        <w:tab/>
      </w:r>
      <w:r w:rsidRPr="004632C0">
        <w:t xml:space="preserve">Date: </w:t>
      </w:r>
      <w:r w:rsidR="008B74D8" w:rsidRPr="004632C0">
        <w:rPr>
          <w:u w:val="single"/>
        </w:rPr>
        <w:tab/>
      </w:r>
      <w:r w:rsidR="008B74D8" w:rsidRPr="004632C0">
        <w:rPr>
          <w:u w:val="single"/>
        </w:rPr>
        <w:tab/>
      </w:r>
      <w:r w:rsidR="001F3052">
        <w:rPr>
          <w:u w:val="single"/>
        </w:rPr>
        <w:t>20</w:t>
      </w:r>
      <w:r w:rsidR="001F3052" w:rsidRPr="001F3052">
        <w:rPr>
          <w:u w:val="single"/>
          <w:vertAlign w:val="superscript"/>
        </w:rPr>
        <w:t>th</w:t>
      </w:r>
      <w:r w:rsidR="001F3052">
        <w:rPr>
          <w:u w:val="single"/>
        </w:rPr>
        <w:t xml:space="preserve"> May</w:t>
      </w:r>
      <w:r w:rsidR="00F50CF6">
        <w:rPr>
          <w:u w:val="single"/>
        </w:rPr>
        <w:t xml:space="preserve"> 2021</w:t>
      </w:r>
      <w:r w:rsidR="00F07B6E" w:rsidRPr="004632C0">
        <w:rPr>
          <w:u w:val="single"/>
        </w:rPr>
        <w:t xml:space="preserve"> </w:t>
      </w:r>
      <w:r w:rsidR="00E47040" w:rsidRPr="004632C0">
        <w:rPr>
          <w:u w:val="single"/>
        </w:rPr>
        <w:tab/>
      </w:r>
    </w:p>
    <w:p w14:paraId="28FDF1B8" w14:textId="3107235B" w:rsidR="00FE0185" w:rsidRPr="004632C0" w:rsidRDefault="00FE0185">
      <w:pPr>
        <w:rPr>
          <w:b/>
        </w:rPr>
      </w:pPr>
      <w:r w:rsidRPr="004632C0">
        <w:rPr>
          <w:b/>
        </w:rPr>
        <w:lastRenderedPageBreak/>
        <w:t>Appendix 1 – Actions List</w:t>
      </w:r>
    </w:p>
    <w:p w14:paraId="28BCB0D8" w14:textId="58B4F425" w:rsidR="00FE0185" w:rsidRPr="004632C0" w:rsidRDefault="00FE0185"/>
    <w:tbl>
      <w:tblPr>
        <w:tblStyle w:val="TableGrid"/>
        <w:tblW w:w="9738" w:type="dxa"/>
        <w:tblInd w:w="137" w:type="dxa"/>
        <w:tblLayout w:type="fixed"/>
        <w:tblLook w:val="04A0" w:firstRow="1" w:lastRow="0" w:firstColumn="1" w:lastColumn="0" w:noHBand="0" w:noVBand="1"/>
      </w:tblPr>
      <w:tblGrid>
        <w:gridCol w:w="992"/>
        <w:gridCol w:w="5529"/>
        <w:gridCol w:w="1417"/>
        <w:gridCol w:w="1800"/>
      </w:tblGrid>
      <w:tr w:rsidR="00FE0185" w:rsidRPr="004632C0" w14:paraId="4C54E77F" w14:textId="77777777" w:rsidTr="00502A87">
        <w:tc>
          <w:tcPr>
            <w:tcW w:w="992" w:type="dxa"/>
          </w:tcPr>
          <w:p w14:paraId="7011188F" w14:textId="77777777" w:rsidR="00FE0185" w:rsidRPr="004632C0" w:rsidRDefault="00FE0185" w:rsidP="006F6A20">
            <w:pPr>
              <w:rPr>
                <w:b/>
              </w:rPr>
            </w:pPr>
            <w:r w:rsidRPr="004632C0">
              <w:rPr>
                <w:b/>
              </w:rPr>
              <w:t>Ref</w:t>
            </w:r>
          </w:p>
        </w:tc>
        <w:tc>
          <w:tcPr>
            <w:tcW w:w="5529" w:type="dxa"/>
          </w:tcPr>
          <w:p w14:paraId="5AE806D5" w14:textId="77777777" w:rsidR="00FE0185" w:rsidRPr="004632C0" w:rsidRDefault="00FE0185" w:rsidP="006F6A20">
            <w:pPr>
              <w:rPr>
                <w:b/>
              </w:rPr>
            </w:pPr>
            <w:r w:rsidRPr="004632C0">
              <w:rPr>
                <w:b/>
              </w:rPr>
              <w:t>Action</w:t>
            </w:r>
          </w:p>
        </w:tc>
        <w:tc>
          <w:tcPr>
            <w:tcW w:w="1417" w:type="dxa"/>
          </w:tcPr>
          <w:p w14:paraId="125AEDFA" w14:textId="77777777" w:rsidR="00FE0185" w:rsidRPr="004632C0" w:rsidRDefault="00FE0185" w:rsidP="006F6A20">
            <w:pPr>
              <w:jc w:val="center"/>
              <w:rPr>
                <w:b/>
              </w:rPr>
            </w:pPr>
            <w:r w:rsidRPr="004632C0">
              <w:rPr>
                <w:b/>
              </w:rPr>
              <w:t>Who</w:t>
            </w:r>
          </w:p>
        </w:tc>
        <w:tc>
          <w:tcPr>
            <w:tcW w:w="1800" w:type="dxa"/>
          </w:tcPr>
          <w:p w14:paraId="45684612" w14:textId="77777777" w:rsidR="00FE0185" w:rsidRPr="004632C0" w:rsidRDefault="00FE0185" w:rsidP="006F6A20">
            <w:pPr>
              <w:jc w:val="center"/>
              <w:rPr>
                <w:b/>
              </w:rPr>
            </w:pPr>
            <w:r w:rsidRPr="004632C0">
              <w:rPr>
                <w:b/>
              </w:rPr>
              <w:t>Update / Complete</w:t>
            </w:r>
          </w:p>
        </w:tc>
      </w:tr>
      <w:tr w:rsidR="00FE0185" w:rsidRPr="004632C0" w14:paraId="68718A45" w14:textId="77777777" w:rsidTr="00502A87">
        <w:tc>
          <w:tcPr>
            <w:tcW w:w="992" w:type="dxa"/>
          </w:tcPr>
          <w:p w14:paraId="7041CD7F" w14:textId="77777777" w:rsidR="00FE0185" w:rsidRPr="004632C0" w:rsidRDefault="00FE0185" w:rsidP="006F6A20">
            <w:r w:rsidRPr="004632C0">
              <w:t>18.101</w:t>
            </w:r>
          </w:p>
        </w:tc>
        <w:tc>
          <w:tcPr>
            <w:tcW w:w="5529" w:type="dxa"/>
          </w:tcPr>
          <w:p w14:paraId="27758397" w14:textId="77777777" w:rsidR="00FE0185" w:rsidRPr="004632C0" w:rsidRDefault="00FE0185" w:rsidP="006F6A20">
            <w:pPr>
              <w:jc w:val="both"/>
            </w:pPr>
            <w:r w:rsidRPr="004632C0">
              <w:t>Progress order and installation of bus shelter</w:t>
            </w:r>
          </w:p>
        </w:tc>
        <w:tc>
          <w:tcPr>
            <w:tcW w:w="1417" w:type="dxa"/>
          </w:tcPr>
          <w:p w14:paraId="6245F478" w14:textId="77777777" w:rsidR="00FE0185" w:rsidRPr="004632C0" w:rsidRDefault="00FE0185" w:rsidP="006F6A20">
            <w:pPr>
              <w:jc w:val="center"/>
            </w:pPr>
            <w:r w:rsidRPr="004632C0">
              <w:t>Clerk</w:t>
            </w:r>
          </w:p>
        </w:tc>
        <w:tc>
          <w:tcPr>
            <w:tcW w:w="1800" w:type="dxa"/>
          </w:tcPr>
          <w:p w14:paraId="30C09DC6" w14:textId="77777777" w:rsidR="00FE0185" w:rsidRPr="004632C0" w:rsidRDefault="00FE0185" w:rsidP="006F6A20">
            <w:pPr>
              <w:jc w:val="center"/>
            </w:pPr>
            <w:r w:rsidRPr="004632C0">
              <w:t>On hold</w:t>
            </w:r>
          </w:p>
        </w:tc>
      </w:tr>
      <w:tr w:rsidR="001A1B5D" w:rsidRPr="004632C0" w14:paraId="1679D056" w14:textId="77777777" w:rsidTr="00E71B19">
        <w:tc>
          <w:tcPr>
            <w:tcW w:w="992" w:type="dxa"/>
          </w:tcPr>
          <w:p w14:paraId="35B22DD6" w14:textId="20325A50" w:rsidR="001A1B5D" w:rsidRPr="004632C0" w:rsidRDefault="00FF76C0" w:rsidP="00E71B19">
            <w:r w:rsidRPr="004632C0">
              <w:t>20.105d</w:t>
            </w:r>
          </w:p>
        </w:tc>
        <w:tc>
          <w:tcPr>
            <w:tcW w:w="5529" w:type="dxa"/>
          </w:tcPr>
          <w:p w14:paraId="0F953500" w14:textId="39B38FD2" w:rsidR="001A1B5D" w:rsidRPr="004632C0" w:rsidRDefault="00FF76C0" w:rsidP="00E71B19">
            <w:pPr>
              <w:jc w:val="both"/>
            </w:pPr>
            <w:r w:rsidRPr="004632C0">
              <w:t>Clerk to make changes to tel</w:t>
            </w:r>
            <w:r w:rsidR="00737F0A">
              <w:t>e</w:t>
            </w:r>
            <w:r w:rsidRPr="004632C0">
              <w:t>coms contracts</w:t>
            </w:r>
          </w:p>
        </w:tc>
        <w:tc>
          <w:tcPr>
            <w:tcW w:w="1417" w:type="dxa"/>
          </w:tcPr>
          <w:p w14:paraId="6A1EF4B3" w14:textId="5C682701" w:rsidR="001A1B5D" w:rsidRPr="004632C0" w:rsidRDefault="00FF76C0" w:rsidP="00E71B19">
            <w:pPr>
              <w:jc w:val="center"/>
            </w:pPr>
            <w:r w:rsidRPr="004632C0">
              <w:t>Clerk</w:t>
            </w:r>
          </w:p>
        </w:tc>
        <w:tc>
          <w:tcPr>
            <w:tcW w:w="1800" w:type="dxa"/>
          </w:tcPr>
          <w:p w14:paraId="409E5D9B" w14:textId="311F6F6E" w:rsidR="001A1B5D" w:rsidRPr="004632C0" w:rsidRDefault="007941BC" w:rsidP="00E71B19">
            <w:pPr>
              <w:tabs>
                <w:tab w:val="left" w:pos="250"/>
              </w:tabs>
              <w:jc w:val="center"/>
            </w:pPr>
            <w:r>
              <w:t>In progress</w:t>
            </w:r>
          </w:p>
        </w:tc>
      </w:tr>
      <w:tr w:rsidR="00323622" w:rsidRPr="004632C0" w14:paraId="64C9CBAC" w14:textId="77777777" w:rsidTr="00CA5564">
        <w:tc>
          <w:tcPr>
            <w:tcW w:w="992" w:type="dxa"/>
          </w:tcPr>
          <w:p w14:paraId="2DDBAF9B" w14:textId="441D18E5" w:rsidR="00323622" w:rsidRDefault="000F602B" w:rsidP="00855894">
            <w:r>
              <w:t xml:space="preserve">21.57 </w:t>
            </w:r>
          </w:p>
        </w:tc>
        <w:tc>
          <w:tcPr>
            <w:tcW w:w="5529" w:type="dxa"/>
          </w:tcPr>
          <w:p w14:paraId="5FEC9FE1" w14:textId="65AF0B63" w:rsidR="00323622" w:rsidRDefault="003E365B" w:rsidP="00855894">
            <w:pPr>
              <w:jc w:val="both"/>
            </w:pPr>
            <w:r>
              <w:t>Research ground source heating for hall</w:t>
            </w:r>
          </w:p>
        </w:tc>
        <w:tc>
          <w:tcPr>
            <w:tcW w:w="1417" w:type="dxa"/>
          </w:tcPr>
          <w:p w14:paraId="13BE5B06" w14:textId="499F9E35" w:rsidR="00323622" w:rsidRDefault="00DE6FA2" w:rsidP="00855894">
            <w:pPr>
              <w:jc w:val="center"/>
            </w:pPr>
            <w:r>
              <w:t xml:space="preserve">MS / </w:t>
            </w:r>
            <w:r w:rsidR="003E365B">
              <w:t>Clerk</w:t>
            </w:r>
          </w:p>
        </w:tc>
        <w:tc>
          <w:tcPr>
            <w:tcW w:w="1800" w:type="dxa"/>
            <w:vAlign w:val="center"/>
          </w:tcPr>
          <w:p w14:paraId="08B6B852" w14:textId="53C8697E" w:rsidR="00323622" w:rsidRDefault="00323622" w:rsidP="00855894">
            <w:pPr>
              <w:tabs>
                <w:tab w:val="left" w:pos="250"/>
              </w:tabs>
              <w:jc w:val="center"/>
            </w:pPr>
          </w:p>
        </w:tc>
      </w:tr>
      <w:tr w:rsidR="00071134" w:rsidRPr="004632C0" w14:paraId="0DC3389C" w14:textId="77777777" w:rsidTr="00CA5564">
        <w:tc>
          <w:tcPr>
            <w:tcW w:w="992" w:type="dxa"/>
          </w:tcPr>
          <w:p w14:paraId="2320BC0C" w14:textId="010094AC" w:rsidR="00071134" w:rsidRDefault="009F4A9B" w:rsidP="00855894">
            <w:r>
              <w:t>21.59b</w:t>
            </w:r>
          </w:p>
        </w:tc>
        <w:tc>
          <w:tcPr>
            <w:tcW w:w="5529" w:type="dxa"/>
          </w:tcPr>
          <w:p w14:paraId="39DACC83" w14:textId="18E61788" w:rsidR="00071134" w:rsidRDefault="009F4A9B" w:rsidP="00855894">
            <w:pPr>
              <w:jc w:val="both"/>
            </w:pPr>
            <w:r>
              <w:t>Source suitable trees for verges and arrange permits for planting</w:t>
            </w:r>
          </w:p>
        </w:tc>
        <w:tc>
          <w:tcPr>
            <w:tcW w:w="1417" w:type="dxa"/>
          </w:tcPr>
          <w:p w14:paraId="19E48141" w14:textId="47AD09E7" w:rsidR="00071134" w:rsidRDefault="009F4A9B" w:rsidP="00855894">
            <w:pPr>
              <w:jc w:val="center"/>
            </w:pPr>
            <w:r>
              <w:t>Clerk</w:t>
            </w:r>
          </w:p>
        </w:tc>
        <w:tc>
          <w:tcPr>
            <w:tcW w:w="1800" w:type="dxa"/>
            <w:vAlign w:val="center"/>
          </w:tcPr>
          <w:p w14:paraId="6E3F4EE9" w14:textId="4E2177F9" w:rsidR="00071134" w:rsidRDefault="00071134" w:rsidP="00855894">
            <w:pPr>
              <w:tabs>
                <w:tab w:val="left" w:pos="250"/>
              </w:tabs>
              <w:jc w:val="center"/>
            </w:pPr>
          </w:p>
        </w:tc>
      </w:tr>
    </w:tbl>
    <w:p w14:paraId="1FA6AFAF" w14:textId="68CF4233" w:rsidR="006B7DEE" w:rsidRPr="004632C0" w:rsidRDefault="006B7DEE">
      <w:pPr>
        <w:rPr>
          <w:b/>
          <w:bCs/>
        </w:rPr>
      </w:pPr>
    </w:p>
    <w:p w14:paraId="4CA5B0A5" w14:textId="77777777" w:rsidR="00171859" w:rsidRDefault="00171859" w:rsidP="00935EE2">
      <w:pPr>
        <w:rPr>
          <w:b/>
          <w:bCs/>
        </w:rPr>
      </w:pPr>
    </w:p>
    <w:p w14:paraId="5BE9C9FE" w14:textId="77777777" w:rsidR="00171859" w:rsidRDefault="00171859" w:rsidP="00935EE2">
      <w:pPr>
        <w:rPr>
          <w:b/>
          <w:bCs/>
        </w:rPr>
      </w:pPr>
    </w:p>
    <w:p w14:paraId="2BB4F660" w14:textId="0B767EC4" w:rsidR="005B780C" w:rsidRDefault="005B780C" w:rsidP="00935EE2">
      <w:pPr>
        <w:rPr>
          <w:b/>
          <w:bCs/>
        </w:rPr>
      </w:pPr>
      <w:r>
        <w:rPr>
          <w:b/>
          <w:bCs/>
        </w:rPr>
        <w:t>Appendix 2 – Payments list</w:t>
      </w:r>
    </w:p>
    <w:tbl>
      <w:tblPr>
        <w:tblW w:w="10206" w:type="dxa"/>
        <w:tblLook w:val="04A0" w:firstRow="1" w:lastRow="0" w:firstColumn="1" w:lastColumn="0" w:noHBand="0" w:noVBand="1"/>
      </w:tblPr>
      <w:tblGrid>
        <w:gridCol w:w="1134"/>
        <w:gridCol w:w="2127"/>
        <w:gridCol w:w="2976"/>
        <w:gridCol w:w="1276"/>
        <w:gridCol w:w="928"/>
        <w:gridCol w:w="795"/>
        <w:gridCol w:w="970"/>
      </w:tblGrid>
      <w:tr w:rsidR="008A76C9" w:rsidRPr="008A76C9" w14:paraId="73A94C06" w14:textId="77777777" w:rsidTr="008A76C9">
        <w:trPr>
          <w:trHeight w:val="285"/>
        </w:trPr>
        <w:tc>
          <w:tcPr>
            <w:tcW w:w="1134" w:type="dxa"/>
            <w:tcBorders>
              <w:top w:val="nil"/>
              <w:left w:val="nil"/>
              <w:bottom w:val="nil"/>
              <w:right w:val="nil"/>
            </w:tcBorders>
            <w:shd w:val="clear" w:color="auto" w:fill="auto"/>
            <w:noWrap/>
            <w:vAlign w:val="center"/>
            <w:hideMark/>
          </w:tcPr>
          <w:p w14:paraId="1A9DB506" w14:textId="77777777" w:rsidR="008A76C9" w:rsidRPr="008A76C9" w:rsidRDefault="008A76C9" w:rsidP="008A76C9">
            <w:pPr>
              <w:rPr>
                <w:rFonts w:ascii="Arial" w:eastAsia="Times New Roman" w:hAnsi="Arial" w:cs="Arial"/>
                <w:color w:val="000000"/>
                <w:sz w:val="16"/>
                <w:szCs w:val="16"/>
                <w:lang w:eastAsia="en-GB"/>
              </w:rPr>
            </w:pPr>
            <w:r w:rsidRPr="008A76C9">
              <w:rPr>
                <w:rFonts w:ascii="Arial" w:eastAsia="Times New Roman" w:hAnsi="Arial" w:cs="Arial"/>
                <w:color w:val="000000"/>
                <w:sz w:val="16"/>
                <w:szCs w:val="16"/>
                <w:lang w:eastAsia="en-GB"/>
              </w:rPr>
              <w:t>Date</w:t>
            </w:r>
          </w:p>
        </w:tc>
        <w:tc>
          <w:tcPr>
            <w:tcW w:w="2127" w:type="dxa"/>
            <w:tcBorders>
              <w:top w:val="nil"/>
              <w:left w:val="nil"/>
              <w:bottom w:val="nil"/>
              <w:right w:val="nil"/>
            </w:tcBorders>
            <w:shd w:val="clear" w:color="auto" w:fill="auto"/>
            <w:noWrap/>
            <w:vAlign w:val="bottom"/>
            <w:hideMark/>
          </w:tcPr>
          <w:p w14:paraId="2F367974" w14:textId="77777777" w:rsidR="008A76C9" w:rsidRPr="008A76C9" w:rsidRDefault="008A76C9" w:rsidP="008A76C9">
            <w:pPr>
              <w:rPr>
                <w:rFonts w:ascii="Arial" w:eastAsia="Times New Roman" w:hAnsi="Arial" w:cs="Arial"/>
                <w:color w:val="000000"/>
                <w:sz w:val="16"/>
                <w:szCs w:val="16"/>
                <w:lang w:eastAsia="en-GB"/>
              </w:rPr>
            </w:pPr>
            <w:r w:rsidRPr="008A76C9">
              <w:rPr>
                <w:rFonts w:ascii="Arial" w:eastAsia="Times New Roman" w:hAnsi="Arial" w:cs="Arial"/>
                <w:color w:val="000000"/>
                <w:sz w:val="16"/>
                <w:szCs w:val="16"/>
                <w:lang w:eastAsia="en-GB"/>
              </w:rPr>
              <w:t>Who</w:t>
            </w:r>
          </w:p>
        </w:tc>
        <w:tc>
          <w:tcPr>
            <w:tcW w:w="2976" w:type="dxa"/>
            <w:tcBorders>
              <w:top w:val="nil"/>
              <w:left w:val="nil"/>
              <w:bottom w:val="nil"/>
              <w:right w:val="nil"/>
            </w:tcBorders>
            <w:shd w:val="clear" w:color="auto" w:fill="auto"/>
            <w:noWrap/>
            <w:vAlign w:val="bottom"/>
            <w:hideMark/>
          </w:tcPr>
          <w:p w14:paraId="57DE1B8D" w14:textId="77777777" w:rsidR="008A76C9" w:rsidRPr="008A76C9" w:rsidRDefault="008A76C9" w:rsidP="008A76C9">
            <w:pPr>
              <w:rPr>
                <w:rFonts w:ascii="Arial" w:eastAsia="Times New Roman" w:hAnsi="Arial" w:cs="Arial"/>
                <w:color w:val="000000"/>
                <w:sz w:val="16"/>
                <w:szCs w:val="16"/>
                <w:lang w:eastAsia="en-GB"/>
              </w:rPr>
            </w:pPr>
            <w:r w:rsidRPr="008A76C9">
              <w:rPr>
                <w:rFonts w:ascii="Arial" w:eastAsia="Times New Roman" w:hAnsi="Arial" w:cs="Arial"/>
                <w:color w:val="000000"/>
                <w:sz w:val="16"/>
                <w:szCs w:val="16"/>
                <w:lang w:eastAsia="en-GB"/>
              </w:rPr>
              <w:t>Detail</w:t>
            </w:r>
          </w:p>
        </w:tc>
        <w:tc>
          <w:tcPr>
            <w:tcW w:w="1276" w:type="dxa"/>
            <w:tcBorders>
              <w:top w:val="nil"/>
              <w:left w:val="nil"/>
              <w:bottom w:val="nil"/>
              <w:right w:val="nil"/>
            </w:tcBorders>
            <w:shd w:val="clear" w:color="auto" w:fill="auto"/>
            <w:noWrap/>
            <w:vAlign w:val="bottom"/>
            <w:hideMark/>
          </w:tcPr>
          <w:p w14:paraId="7ED3C3D7" w14:textId="77777777" w:rsidR="008A76C9" w:rsidRPr="008A76C9" w:rsidRDefault="008A76C9" w:rsidP="008A76C9">
            <w:pPr>
              <w:jc w:val="center"/>
              <w:rPr>
                <w:rFonts w:ascii="Arial" w:eastAsia="Times New Roman" w:hAnsi="Arial" w:cs="Arial"/>
                <w:color w:val="000000"/>
                <w:sz w:val="16"/>
                <w:szCs w:val="16"/>
                <w:lang w:eastAsia="en-GB"/>
              </w:rPr>
            </w:pPr>
            <w:r w:rsidRPr="008A76C9">
              <w:rPr>
                <w:rFonts w:ascii="Arial" w:eastAsia="Times New Roman" w:hAnsi="Arial" w:cs="Arial"/>
                <w:color w:val="000000"/>
                <w:sz w:val="16"/>
                <w:szCs w:val="16"/>
                <w:lang w:eastAsia="en-GB"/>
              </w:rPr>
              <w:t>Ref</w:t>
            </w:r>
          </w:p>
        </w:tc>
        <w:tc>
          <w:tcPr>
            <w:tcW w:w="928" w:type="dxa"/>
            <w:tcBorders>
              <w:top w:val="nil"/>
              <w:left w:val="nil"/>
              <w:bottom w:val="nil"/>
              <w:right w:val="nil"/>
            </w:tcBorders>
            <w:shd w:val="clear" w:color="auto" w:fill="auto"/>
            <w:noWrap/>
            <w:vAlign w:val="bottom"/>
            <w:hideMark/>
          </w:tcPr>
          <w:p w14:paraId="1D0D0439" w14:textId="77777777" w:rsidR="008A76C9" w:rsidRPr="008A76C9" w:rsidRDefault="008A76C9" w:rsidP="008A76C9">
            <w:pPr>
              <w:jc w:val="right"/>
              <w:rPr>
                <w:rFonts w:ascii="Arial" w:eastAsia="Times New Roman" w:hAnsi="Arial" w:cs="Arial"/>
                <w:color w:val="000000"/>
                <w:sz w:val="16"/>
                <w:szCs w:val="16"/>
                <w:lang w:eastAsia="en-GB"/>
              </w:rPr>
            </w:pPr>
            <w:r w:rsidRPr="008A76C9">
              <w:rPr>
                <w:rFonts w:ascii="Arial" w:eastAsia="Times New Roman" w:hAnsi="Arial" w:cs="Arial"/>
                <w:color w:val="000000"/>
                <w:sz w:val="16"/>
                <w:szCs w:val="16"/>
                <w:lang w:eastAsia="en-GB"/>
              </w:rPr>
              <w:t>Net</w:t>
            </w:r>
          </w:p>
        </w:tc>
        <w:tc>
          <w:tcPr>
            <w:tcW w:w="795" w:type="dxa"/>
            <w:tcBorders>
              <w:top w:val="nil"/>
              <w:left w:val="nil"/>
              <w:bottom w:val="nil"/>
              <w:right w:val="nil"/>
            </w:tcBorders>
            <w:shd w:val="clear" w:color="auto" w:fill="auto"/>
            <w:noWrap/>
            <w:vAlign w:val="bottom"/>
            <w:hideMark/>
          </w:tcPr>
          <w:p w14:paraId="1767AE97" w14:textId="77777777" w:rsidR="008A76C9" w:rsidRPr="008A76C9" w:rsidRDefault="008A76C9" w:rsidP="008A76C9">
            <w:pPr>
              <w:jc w:val="right"/>
              <w:rPr>
                <w:rFonts w:ascii="Arial" w:eastAsia="Times New Roman" w:hAnsi="Arial" w:cs="Arial"/>
                <w:color w:val="000000"/>
                <w:sz w:val="16"/>
                <w:szCs w:val="16"/>
                <w:lang w:eastAsia="en-GB"/>
              </w:rPr>
            </w:pPr>
            <w:r w:rsidRPr="008A76C9">
              <w:rPr>
                <w:rFonts w:ascii="Arial" w:eastAsia="Times New Roman" w:hAnsi="Arial" w:cs="Arial"/>
                <w:color w:val="000000"/>
                <w:sz w:val="16"/>
                <w:szCs w:val="16"/>
                <w:lang w:eastAsia="en-GB"/>
              </w:rPr>
              <w:t>Vat</w:t>
            </w:r>
          </w:p>
        </w:tc>
        <w:tc>
          <w:tcPr>
            <w:tcW w:w="970" w:type="dxa"/>
            <w:tcBorders>
              <w:top w:val="nil"/>
              <w:left w:val="nil"/>
              <w:bottom w:val="nil"/>
              <w:right w:val="nil"/>
            </w:tcBorders>
            <w:shd w:val="clear" w:color="auto" w:fill="auto"/>
            <w:noWrap/>
            <w:vAlign w:val="bottom"/>
            <w:hideMark/>
          </w:tcPr>
          <w:p w14:paraId="7FA18CF3" w14:textId="77777777" w:rsidR="008A76C9" w:rsidRPr="008A76C9" w:rsidRDefault="008A76C9" w:rsidP="008A76C9">
            <w:pPr>
              <w:jc w:val="right"/>
              <w:rPr>
                <w:rFonts w:ascii="Arial" w:eastAsia="Times New Roman" w:hAnsi="Arial" w:cs="Arial"/>
                <w:color w:val="000000"/>
                <w:sz w:val="16"/>
                <w:szCs w:val="16"/>
                <w:lang w:eastAsia="en-GB"/>
              </w:rPr>
            </w:pPr>
            <w:r w:rsidRPr="008A76C9">
              <w:rPr>
                <w:rFonts w:ascii="Arial" w:eastAsia="Times New Roman" w:hAnsi="Arial" w:cs="Arial"/>
                <w:color w:val="000000"/>
                <w:sz w:val="16"/>
                <w:szCs w:val="16"/>
                <w:lang w:eastAsia="en-GB"/>
              </w:rPr>
              <w:t>Total</w:t>
            </w:r>
          </w:p>
        </w:tc>
      </w:tr>
      <w:tr w:rsidR="00D72813" w:rsidRPr="00D72813" w14:paraId="1D41424E" w14:textId="77777777" w:rsidTr="00D72813">
        <w:trPr>
          <w:trHeight w:val="285"/>
        </w:trPr>
        <w:tc>
          <w:tcPr>
            <w:tcW w:w="1134" w:type="dxa"/>
            <w:tcBorders>
              <w:top w:val="nil"/>
              <w:left w:val="nil"/>
              <w:bottom w:val="nil"/>
              <w:right w:val="nil"/>
            </w:tcBorders>
            <w:shd w:val="clear" w:color="auto" w:fill="auto"/>
            <w:noWrap/>
            <w:vAlign w:val="center"/>
            <w:hideMark/>
          </w:tcPr>
          <w:p w14:paraId="262D0178"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10/04/2021</w:t>
            </w:r>
          </w:p>
        </w:tc>
        <w:tc>
          <w:tcPr>
            <w:tcW w:w="2127" w:type="dxa"/>
            <w:tcBorders>
              <w:top w:val="nil"/>
              <w:left w:val="nil"/>
              <w:bottom w:val="nil"/>
              <w:right w:val="nil"/>
            </w:tcBorders>
            <w:shd w:val="clear" w:color="auto" w:fill="auto"/>
            <w:noWrap/>
            <w:vAlign w:val="bottom"/>
            <w:hideMark/>
          </w:tcPr>
          <w:p w14:paraId="279E11D7"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BAS Associates</w:t>
            </w:r>
          </w:p>
        </w:tc>
        <w:tc>
          <w:tcPr>
            <w:tcW w:w="2976" w:type="dxa"/>
            <w:tcBorders>
              <w:top w:val="nil"/>
              <w:left w:val="nil"/>
              <w:bottom w:val="nil"/>
              <w:right w:val="nil"/>
            </w:tcBorders>
            <w:shd w:val="clear" w:color="auto" w:fill="auto"/>
            <w:noWrap/>
            <w:vAlign w:val="bottom"/>
            <w:hideMark/>
          </w:tcPr>
          <w:p w14:paraId="761F3640"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Payroll fees</w:t>
            </w:r>
          </w:p>
        </w:tc>
        <w:tc>
          <w:tcPr>
            <w:tcW w:w="1276" w:type="dxa"/>
            <w:tcBorders>
              <w:top w:val="nil"/>
              <w:left w:val="nil"/>
              <w:bottom w:val="nil"/>
              <w:right w:val="nil"/>
            </w:tcBorders>
            <w:shd w:val="clear" w:color="auto" w:fill="auto"/>
            <w:noWrap/>
            <w:vAlign w:val="bottom"/>
            <w:hideMark/>
          </w:tcPr>
          <w:p w14:paraId="26712A97"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DD</w:t>
            </w:r>
          </w:p>
        </w:tc>
        <w:tc>
          <w:tcPr>
            <w:tcW w:w="928" w:type="dxa"/>
            <w:tcBorders>
              <w:top w:val="nil"/>
              <w:left w:val="nil"/>
              <w:bottom w:val="nil"/>
              <w:right w:val="nil"/>
            </w:tcBorders>
            <w:shd w:val="clear" w:color="auto" w:fill="auto"/>
            <w:noWrap/>
            <w:vAlign w:val="bottom"/>
            <w:hideMark/>
          </w:tcPr>
          <w:p w14:paraId="5E7BA7B7"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£54.00</w:t>
            </w:r>
          </w:p>
        </w:tc>
        <w:tc>
          <w:tcPr>
            <w:tcW w:w="795" w:type="dxa"/>
            <w:tcBorders>
              <w:top w:val="nil"/>
              <w:left w:val="nil"/>
              <w:bottom w:val="nil"/>
              <w:right w:val="nil"/>
            </w:tcBorders>
            <w:shd w:val="clear" w:color="auto" w:fill="auto"/>
            <w:noWrap/>
            <w:vAlign w:val="bottom"/>
            <w:hideMark/>
          </w:tcPr>
          <w:p w14:paraId="48DDEE8C"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£10.80</w:t>
            </w:r>
          </w:p>
        </w:tc>
        <w:tc>
          <w:tcPr>
            <w:tcW w:w="970" w:type="dxa"/>
            <w:tcBorders>
              <w:top w:val="nil"/>
              <w:left w:val="nil"/>
              <w:bottom w:val="nil"/>
              <w:right w:val="nil"/>
            </w:tcBorders>
            <w:shd w:val="clear" w:color="auto" w:fill="auto"/>
            <w:noWrap/>
            <w:vAlign w:val="bottom"/>
            <w:hideMark/>
          </w:tcPr>
          <w:p w14:paraId="05154D40"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£64.80</w:t>
            </w:r>
          </w:p>
        </w:tc>
      </w:tr>
      <w:tr w:rsidR="00D72813" w:rsidRPr="00D72813" w14:paraId="3F6D9B6D" w14:textId="77777777" w:rsidTr="00D72813">
        <w:trPr>
          <w:trHeight w:val="290"/>
        </w:trPr>
        <w:tc>
          <w:tcPr>
            <w:tcW w:w="1134" w:type="dxa"/>
            <w:tcBorders>
              <w:top w:val="nil"/>
              <w:left w:val="nil"/>
              <w:bottom w:val="nil"/>
              <w:right w:val="nil"/>
            </w:tcBorders>
            <w:shd w:val="clear" w:color="auto" w:fill="auto"/>
            <w:noWrap/>
            <w:vAlign w:val="center"/>
            <w:hideMark/>
          </w:tcPr>
          <w:p w14:paraId="6B996AB2"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16/04/2021</w:t>
            </w:r>
          </w:p>
        </w:tc>
        <w:tc>
          <w:tcPr>
            <w:tcW w:w="2127" w:type="dxa"/>
            <w:tcBorders>
              <w:top w:val="nil"/>
              <w:left w:val="nil"/>
              <w:bottom w:val="nil"/>
              <w:right w:val="nil"/>
            </w:tcBorders>
            <w:shd w:val="clear" w:color="auto" w:fill="auto"/>
            <w:noWrap/>
            <w:vAlign w:val="bottom"/>
            <w:hideMark/>
          </w:tcPr>
          <w:p w14:paraId="779F2FFD"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EON</w:t>
            </w:r>
          </w:p>
        </w:tc>
        <w:tc>
          <w:tcPr>
            <w:tcW w:w="2976" w:type="dxa"/>
            <w:tcBorders>
              <w:top w:val="nil"/>
              <w:left w:val="nil"/>
              <w:bottom w:val="nil"/>
              <w:right w:val="nil"/>
            </w:tcBorders>
            <w:shd w:val="clear" w:color="auto" w:fill="auto"/>
            <w:noWrap/>
            <w:vAlign w:val="bottom"/>
            <w:hideMark/>
          </w:tcPr>
          <w:p w14:paraId="3100EA88"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street light electric April</w:t>
            </w:r>
          </w:p>
        </w:tc>
        <w:tc>
          <w:tcPr>
            <w:tcW w:w="1276" w:type="dxa"/>
            <w:tcBorders>
              <w:top w:val="nil"/>
              <w:left w:val="nil"/>
              <w:bottom w:val="nil"/>
              <w:right w:val="nil"/>
            </w:tcBorders>
            <w:shd w:val="clear" w:color="auto" w:fill="auto"/>
            <w:noWrap/>
            <w:vAlign w:val="bottom"/>
            <w:hideMark/>
          </w:tcPr>
          <w:p w14:paraId="0B32335C"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DD</w:t>
            </w:r>
          </w:p>
        </w:tc>
        <w:tc>
          <w:tcPr>
            <w:tcW w:w="928" w:type="dxa"/>
            <w:tcBorders>
              <w:top w:val="nil"/>
              <w:left w:val="nil"/>
              <w:bottom w:val="nil"/>
              <w:right w:val="nil"/>
            </w:tcBorders>
            <w:shd w:val="clear" w:color="auto" w:fill="auto"/>
            <w:noWrap/>
            <w:vAlign w:val="bottom"/>
            <w:hideMark/>
          </w:tcPr>
          <w:p w14:paraId="1FE8FCA2"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£251.16</w:t>
            </w:r>
          </w:p>
        </w:tc>
        <w:tc>
          <w:tcPr>
            <w:tcW w:w="795" w:type="dxa"/>
            <w:tcBorders>
              <w:top w:val="nil"/>
              <w:left w:val="nil"/>
              <w:bottom w:val="nil"/>
              <w:right w:val="nil"/>
            </w:tcBorders>
            <w:shd w:val="clear" w:color="auto" w:fill="auto"/>
            <w:noWrap/>
            <w:vAlign w:val="bottom"/>
            <w:hideMark/>
          </w:tcPr>
          <w:p w14:paraId="48308CC5"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£50.23</w:t>
            </w:r>
          </w:p>
        </w:tc>
        <w:tc>
          <w:tcPr>
            <w:tcW w:w="970" w:type="dxa"/>
            <w:tcBorders>
              <w:top w:val="nil"/>
              <w:left w:val="nil"/>
              <w:bottom w:val="nil"/>
              <w:right w:val="nil"/>
            </w:tcBorders>
            <w:shd w:val="clear" w:color="auto" w:fill="auto"/>
            <w:noWrap/>
            <w:vAlign w:val="bottom"/>
            <w:hideMark/>
          </w:tcPr>
          <w:p w14:paraId="09954B12"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£301.39</w:t>
            </w:r>
          </w:p>
        </w:tc>
      </w:tr>
      <w:tr w:rsidR="00D72813" w:rsidRPr="00D72813" w14:paraId="49925FBA" w14:textId="77777777" w:rsidTr="00D72813">
        <w:trPr>
          <w:trHeight w:val="290"/>
        </w:trPr>
        <w:tc>
          <w:tcPr>
            <w:tcW w:w="1134" w:type="dxa"/>
            <w:tcBorders>
              <w:top w:val="nil"/>
              <w:left w:val="nil"/>
              <w:bottom w:val="nil"/>
              <w:right w:val="nil"/>
            </w:tcBorders>
            <w:shd w:val="clear" w:color="auto" w:fill="auto"/>
            <w:noWrap/>
            <w:vAlign w:val="center"/>
            <w:hideMark/>
          </w:tcPr>
          <w:p w14:paraId="6AF06CAD"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22/04/2021</w:t>
            </w:r>
          </w:p>
        </w:tc>
        <w:tc>
          <w:tcPr>
            <w:tcW w:w="2127" w:type="dxa"/>
            <w:tcBorders>
              <w:top w:val="nil"/>
              <w:left w:val="nil"/>
              <w:bottom w:val="nil"/>
              <w:right w:val="nil"/>
            </w:tcBorders>
            <w:shd w:val="clear" w:color="auto" w:fill="auto"/>
            <w:noWrap/>
            <w:vAlign w:val="bottom"/>
            <w:hideMark/>
          </w:tcPr>
          <w:p w14:paraId="24861F03"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Buckinghamshire Council</w:t>
            </w:r>
          </w:p>
        </w:tc>
        <w:tc>
          <w:tcPr>
            <w:tcW w:w="2976" w:type="dxa"/>
            <w:tcBorders>
              <w:top w:val="nil"/>
              <w:left w:val="nil"/>
              <w:bottom w:val="nil"/>
              <w:right w:val="nil"/>
            </w:tcBorders>
            <w:shd w:val="clear" w:color="auto" w:fill="auto"/>
            <w:noWrap/>
            <w:vAlign w:val="bottom"/>
            <w:hideMark/>
          </w:tcPr>
          <w:p w14:paraId="48607ACD"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Preapplication fee for memorial</w:t>
            </w:r>
          </w:p>
        </w:tc>
        <w:tc>
          <w:tcPr>
            <w:tcW w:w="1276" w:type="dxa"/>
            <w:tcBorders>
              <w:top w:val="nil"/>
              <w:left w:val="nil"/>
              <w:bottom w:val="nil"/>
              <w:right w:val="nil"/>
            </w:tcBorders>
            <w:shd w:val="clear" w:color="auto" w:fill="auto"/>
            <w:noWrap/>
            <w:vAlign w:val="bottom"/>
            <w:hideMark/>
          </w:tcPr>
          <w:p w14:paraId="3853D39A"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Chq 50</w:t>
            </w:r>
          </w:p>
        </w:tc>
        <w:tc>
          <w:tcPr>
            <w:tcW w:w="928" w:type="dxa"/>
            <w:tcBorders>
              <w:top w:val="nil"/>
              <w:left w:val="nil"/>
              <w:bottom w:val="nil"/>
              <w:right w:val="nil"/>
            </w:tcBorders>
            <w:shd w:val="clear" w:color="auto" w:fill="auto"/>
            <w:noWrap/>
            <w:vAlign w:val="bottom"/>
            <w:hideMark/>
          </w:tcPr>
          <w:p w14:paraId="02E99F94"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£78.00</w:t>
            </w:r>
          </w:p>
        </w:tc>
        <w:tc>
          <w:tcPr>
            <w:tcW w:w="795" w:type="dxa"/>
            <w:tcBorders>
              <w:top w:val="nil"/>
              <w:left w:val="nil"/>
              <w:bottom w:val="nil"/>
              <w:right w:val="nil"/>
            </w:tcBorders>
            <w:shd w:val="clear" w:color="auto" w:fill="auto"/>
            <w:noWrap/>
            <w:vAlign w:val="bottom"/>
            <w:hideMark/>
          </w:tcPr>
          <w:p w14:paraId="579BA211" w14:textId="77777777" w:rsidR="00D72813" w:rsidRPr="00D72813" w:rsidRDefault="00D72813" w:rsidP="00D72813">
            <w:pPr>
              <w:jc w:val="right"/>
              <w:rPr>
                <w:rFonts w:ascii="Arial" w:eastAsia="Times New Roman" w:hAnsi="Arial" w:cs="Arial"/>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08A553F4"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£78.00</w:t>
            </w:r>
          </w:p>
        </w:tc>
      </w:tr>
      <w:tr w:rsidR="00D72813" w:rsidRPr="00D72813" w14:paraId="0256B4AD" w14:textId="77777777" w:rsidTr="00D72813">
        <w:trPr>
          <w:trHeight w:val="290"/>
        </w:trPr>
        <w:tc>
          <w:tcPr>
            <w:tcW w:w="1134" w:type="dxa"/>
            <w:tcBorders>
              <w:top w:val="nil"/>
              <w:left w:val="nil"/>
              <w:bottom w:val="nil"/>
              <w:right w:val="nil"/>
            </w:tcBorders>
            <w:shd w:val="clear" w:color="auto" w:fill="auto"/>
            <w:noWrap/>
            <w:vAlign w:val="center"/>
            <w:hideMark/>
          </w:tcPr>
          <w:p w14:paraId="0F6F433B"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22/04/2021</w:t>
            </w:r>
          </w:p>
        </w:tc>
        <w:tc>
          <w:tcPr>
            <w:tcW w:w="2127" w:type="dxa"/>
            <w:tcBorders>
              <w:top w:val="nil"/>
              <w:left w:val="nil"/>
              <w:bottom w:val="nil"/>
              <w:right w:val="nil"/>
            </w:tcBorders>
            <w:shd w:val="clear" w:color="auto" w:fill="auto"/>
            <w:noWrap/>
            <w:vAlign w:val="bottom"/>
            <w:hideMark/>
          </w:tcPr>
          <w:p w14:paraId="3A72EE0C"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Cloudy IT</w:t>
            </w:r>
          </w:p>
        </w:tc>
        <w:tc>
          <w:tcPr>
            <w:tcW w:w="2976" w:type="dxa"/>
            <w:tcBorders>
              <w:top w:val="nil"/>
              <w:left w:val="nil"/>
              <w:bottom w:val="nil"/>
              <w:right w:val="nil"/>
            </w:tcBorders>
            <w:shd w:val="clear" w:color="auto" w:fill="auto"/>
            <w:noWrap/>
            <w:vAlign w:val="bottom"/>
            <w:hideMark/>
          </w:tcPr>
          <w:p w14:paraId="6623245D"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Software licences and support</w:t>
            </w:r>
          </w:p>
        </w:tc>
        <w:tc>
          <w:tcPr>
            <w:tcW w:w="1276" w:type="dxa"/>
            <w:tcBorders>
              <w:top w:val="nil"/>
              <w:left w:val="nil"/>
              <w:bottom w:val="nil"/>
              <w:right w:val="nil"/>
            </w:tcBorders>
            <w:shd w:val="clear" w:color="auto" w:fill="auto"/>
            <w:noWrap/>
            <w:vAlign w:val="bottom"/>
            <w:hideMark/>
          </w:tcPr>
          <w:p w14:paraId="6D36F41A"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electronic</w:t>
            </w:r>
          </w:p>
        </w:tc>
        <w:tc>
          <w:tcPr>
            <w:tcW w:w="928" w:type="dxa"/>
            <w:tcBorders>
              <w:top w:val="nil"/>
              <w:left w:val="nil"/>
              <w:bottom w:val="nil"/>
              <w:right w:val="nil"/>
            </w:tcBorders>
            <w:shd w:val="clear" w:color="auto" w:fill="auto"/>
            <w:noWrap/>
            <w:vAlign w:val="bottom"/>
            <w:hideMark/>
          </w:tcPr>
          <w:p w14:paraId="703F6DFF"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£62.45</w:t>
            </w:r>
          </w:p>
        </w:tc>
        <w:tc>
          <w:tcPr>
            <w:tcW w:w="795" w:type="dxa"/>
            <w:tcBorders>
              <w:top w:val="nil"/>
              <w:left w:val="nil"/>
              <w:bottom w:val="nil"/>
              <w:right w:val="nil"/>
            </w:tcBorders>
            <w:shd w:val="clear" w:color="auto" w:fill="auto"/>
            <w:noWrap/>
            <w:vAlign w:val="bottom"/>
            <w:hideMark/>
          </w:tcPr>
          <w:p w14:paraId="4C6BC6D9"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£12.49</w:t>
            </w:r>
          </w:p>
        </w:tc>
        <w:tc>
          <w:tcPr>
            <w:tcW w:w="970" w:type="dxa"/>
            <w:tcBorders>
              <w:top w:val="nil"/>
              <w:left w:val="nil"/>
              <w:bottom w:val="nil"/>
              <w:right w:val="nil"/>
            </w:tcBorders>
            <w:shd w:val="clear" w:color="auto" w:fill="auto"/>
            <w:noWrap/>
            <w:vAlign w:val="bottom"/>
            <w:hideMark/>
          </w:tcPr>
          <w:p w14:paraId="5DB84C5F"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£74.94</w:t>
            </w:r>
          </w:p>
        </w:tc>
      </w:tr>
      <w:tr w:rsidR="00D72813" w:rsidRPr="00D72813" w14:paraId="3A38EF09" w14:textId="77777777" w:rsidTr="00D72813">
        <w:trPr>
          <w:trHeight w:val="290"/>
        </w:trPr>
        <w:tc>
          <w:tcPr>
            <w:tcW w:w="1134" w:type="dxa"/>
            <w:tcBorders>
              <w:top w:val="nil"/>
              <w:left w:val="nil"/>
              <w:bottom w:val="nil"/>
              <w:right w:val="nil"/>
            </w:tcBorders>
            <w:shd w:val="clear" w:color="auto" w:fill="auto"/>
            <w:noWrap/>
            <w:vAlign w:val="center"/>
            <w:hideMark/>
          </w:tcPr>
          <w:p w14:paraId="535E145B"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22/04/2021</w:t>
            </w:r>
          </w:p>
        </w:tc>
        <w:tc>
          <w:tcPr>
            <w:tcW w:w="2127" w:type="dxa"/>
            <w:tcBorders>
              <w:top w:val="nil"/>
              <w:left w:val="nil"/>
              <w:bottom w:val="nil"/>
              <w:right w:val="nil"/>
            </w:tcBorders>
            <w:shd w:val="clear" w:color="auto" w:fill="auto"/>
            <w:noWrap/>
            <w:vAlign w:val="bottom"/>
            <w:hideMark/>
          </w:tcPr>
          <w:p w14:paraId="5B3FDA26"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Community Impact Bucks</w:t>
            </w:r>
          </w:p>
        </w:tc>
        <w:tc>
          <w:tcPr>
            <w:tcW w:w="2976" w:type="dxa"/>
            <w:tcBorders>
              <w:top w:val="nil"/>
              <w:left w:val="nil"/>
              <w:bottom w:val="nil"/>
              <w:right w:val="nil"/>
            </w:tcBorders>
            <w:shd w:val="clear" w:color="auto" w:fill="auto"/>
            <w:noWrap/>
            <w:vAlign w:val="bottom"/>
            <w:hideMark/>
          </w:tcPr>
          <w:p w14:paraId="3BA0D4A6"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2021-22 subscription fee</w:t>
            </w:r>
          </w:p>
        </w:tc>
        <w:tc>
          <w:tcPr>
            <w:tcW w:w="1276" w:type="dxa"/>
            <w:tcBorders>
              <w:top w:val="nil"/>
              <w:left w:val="nil"/>
              <w:bottom w:val="nil"/>
              <w:right w:val="nil"/>
            </w:tcBorders>
            <w:shd w:val="clear" w:color="auto" w:fill="auto"/>
            <w:noWrap/>
            <w:vAlign w:val="bottom"/>
            <w:hideMark/>
          </w:tcPr>
          <w:p w14:paraId="240AACEA"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electronic</w:t>
            </w:r>
          </w:p>
        </w:tc>
        <w:tc>
          <w:tcPr>
            <w:tcW w:w="928" w:type="dxa"/>
            <w:tcBorders>
              <w:top w:val="nil"/>
              <w:left w:val="nil"/>
              <w:bottom w:val="nil"/>
              <w:right w:val="nil"/>
            </w:tcBorders>
            <w:shd w:val="clear" w:color="auto" w:fill="auto"/>
            <w:noWrap/>
            <w:vAlign w:val="bottom"/>
            <w:hideMark/>
          </w:tcPr>
          <w:p w14:paraId="489840DC"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£60.00</w:t>
            </w:r>
          </w:p>
        </w:tc>
        <w:tc>
          <w:tcPr>
            <w:tcW w:w="795" w:type="dxa"/>
            <w:tcBorders>
              <w:top w:val="nil"/>
              <w:left w:val="nil"/>
              <w:bottom w:val="nil"/>
              <w:right w:val="nil"/>
            </w:tcBorders>
            <w:shd w:val="clear" w:color="auto" w:fill="auto"/>
            <w:noWrap/>
            <w:vAlign w:val="bottom"/>
            <w:hideMark/>
          </w:tcPr>
          <w:p w14:paraId="13FD0613" w14:textId="77777777" w:rsidR="00D72813" w:rsidRPr="00D72813" w:rsidRDefault="00D72813" w:rsidP="00D72813">
            <w:pPr>
              <w:jc w:val="right"/>
              <w:rPr>
                <w:rFonts w:ascii="Arial" w:eastAsia="Times New Roman" w:hAnsi="Arial" w:cs="Arial"/>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6CDECBAF"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£60.00</w:t>
            </w:r>
          </w:p>
        </w:tc>
      </w:tr>
      <w:tr w:rsidR="00D72813" w:rsidRPr="00D72813" w14:paraId="1FD91CC9" w14:textId="77777777" w:rsidTr="00D72813">
        <w:trPr>
          <w:trHeight w:val="290"/>
        </w:trPr>
        <w:tc>
          <w:tcPr>
            <w:tcW w:w="1134" w:type="dxa"/>
            <w:tcBorders>
              <w:top w:val="nil"/>
              <w:left w:val="nil"/>
              <w:bottom w:val="nil"/>
              <w:right w:val="nil"/>
            </w:tcBorders>
            <w:shd w:val="clear" w:color="auto" w:fill="auto"/>
            <w:noWrap/>
            <w:vAlign w:val="center"/>
            <w:hideMark/>
          </w:tcPr>
          <w:p w14:paraId="35370CDA"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22/04/2021</w:t>
            </w:r>
          </w:p>
        </w:tc>
        <w:tc>
          <w:tcPr>
            <w:tcW w:w="2127" w:type="dxa"/>
            <w:tcBorders>
              <w:top w:val="nil"/>
              <w:left w:val="nil"/>
              <w:bottom w:val="nil"/>
              <w:right w:val="nil"/>
            </w:tcBorders>
            <w:shd w:val="clear" w:color="auto" w:fill="auto"/>
            <w:noWrap/>
            <w:vAlign w:val="bottom"/>
            <w:hideMark/>
          </w:tcPr>
          <w:p w14:paraId="1BF4E635"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Lengthsman</w:t>
            </w:r>
          </w:p>
        </w:tc>
        <w:tc>
          <w:tcPr>
            <w:tcW w:w="2976" w:type="dxa"/>
            <w:tcBorders>
              <w:top w:val="nil"/>
              <w:left w:val="nil"/>
              <w:bottom w:val="nil"/>
              <w:right w:val="nil"/>
            </w:tcBorders>
            <w:shd w:val="clear" w:color="auto" w:fill="auto"/>
            <w:noWrap/>
            <w:vAlign w:val="bottom"/>
            <w:hideMark/>
          </w:tcPr>
          <w:p w14:paraId="1D303F05"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 xml:space="preserve">Village tidying March </w:t>
            </w:r>
          </w:p>
        </w:tc>
        <w:tc>
          <w:tcPr>
            <w:tcW w:w="1276" w:type="dxa"/>
            <w:tcBorders>
              <w:top w:val="nil"/>
              <w:left w:val="nil"/>
              <w:bottom w:val="nil"/>
              <w:right w:val="nil"/>
            </w:tcBorders>
            <w:shd w:val="clear" w:color="auto" w:fill="auto"/>
            <w:noWrap/>
            <w:vAlign w:val="bottom"/>
            <w:hideMark/>
          </w:tcPr>
          <w:p w14:paraId="5EEE6C65"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electronic</w:t>
            </w:r>
          </w:p>
        </w:tc>
        <w:tc>
          <w:tcPr>
            <w:tcW w:w="928" w:type="dxa"/>
            <w:tcBorders>
              <w:top w:val="nil"/>
              <w:left w:val="nil"/>
              <w:bottom w:val="nil"/>
              <w:right w:val="nil"/>
            </w:tcBorders>
            <w:shd w:val="clear" w:color="auto" w:fill="auto"/>
            <w:noWrap/>
            <w:vAlign w:val="bottom"/>
            <w:hideMark/>
          </w:tcPr>
          <w:p w14:paraId="7BC146C3"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£530.00</w:t>
            </w:r>
          </w:p>
        </w:tc>
        <w:tc>
          <w:tcPr>
            <w:tcW w:w="795" w:type="dxa"/>
            <w:tcBorders>
              <w:top w:val="nil"/>
              <w:left w:val="nil"/>
              <w:bottom w:val="nil"/>
              <w:right w:val="nil"/>
            </w:tcBorders>
            <w:shd w:val="clear" w:color="auto" w:fill="auto"/>
            <w:noWrap/>
            <w:vAlign w:val="bottom"/>
            <w:hideMark/>
          </w:tcPr>
          <w:p w14:paraId="40C4B282" w14:textId="77777777" w:rsidR="00D72813" w:rsidRPr="00D72813" w:rsidRDefault="00D72813" w:rsidP="00D72813">
            <w:pPr>
              <w:jc w:val="right"/>
              <w:rPr>
                <w:rFonts w:ascii="Arial" w:eastAsia="Times New Roman" w:hAnsi="Arial" w:cs="Arial"/>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5500EEE1"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£530.00</w:t>
            </w:r>
          </w:p>
        </w:tc>
      </w:tr>
      <w:tr w:rsidR="00D72813" w:rsidRPr="00D72813" w14:paraId="1113714B" w14:textId="77777777" w:rsidTr="00D72813">
        <w:trPr>
          <w:trHeight w:val="290"/>
        </w:trPr>
        <w:tc>
          <w:tcPr>
            <w:tcW w:w="1134" w:type="dxa"/>
            <w:tcBorders>
              <w:top w:val="nil"/>
              <w:left w:val="nil"/>
              <w:bottom w:val="nil"/>
              <w:right w:val="nil"/>
            </w:tcBorders>
            <w:shd w:val="clear" w:color="auto" w:fill="auto"/>
            <w:noWrap/>
            <w:vAlign w:val="center"/>
            <w:hideMark/>
          </w:tcPr>
          <w:p w14:paraId="673205D6"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22/04/2021</w:t>
            </w:r>
          </w:p>
        </w:tc>
        <w:tc>
          <w:tcPr>
            <w:tcW w:w="2127" w:type="dxa"/>
            <w:tcBorders>
              <w:top w:val="nil"/>
              <w:left w:val="nil"/>
              <w:bottom w:val="nil"/>
              <w:right w:val="nil"/>
            </w:tcBorders>
            <w:shd w:val="clear" w:color="auto" w:fill="auto"/>
            <w:noWrap/>
            <w:vAlign w:val="bottom"/>
            <w:hideMark/>
          </w:tcPr>
          <w:p w14:paraId="0516D323"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HMRC</w:t>
            </w:r>
          </w:p>
        </w:tc>
        <w:tc>
          <w:tcPr>
            <w:tcW w:w="2976" w:type="dxa"/>
            <w:tcBorders>
              <w:top w:val="nil"/>
              <w:left w:val="nil"/>
              <w:bottom w:val="nil"/>
              <w:right w:val="nil"/>
            </w:tcBorders>
            <w:shd w:val="clear" w:color="auto" w:fill="auto"/>
            <w:noWrap/>
            <w:vAlign w:val="bottom"/>
            <w:hideMark/>
          </w:tcPr>
          <w:p w14:paraId="57AEAADF"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PAYE &amp; NI April</w:t>
            </w:r>
          </w:p>
        </w:tc>
        <w:tc>
          <w:tcPr>
            <w:tcW w:w="1276" w:type="dxa"/>
            <w:tcBorders>
              <w:top w:val="nil"/>
              <w:left w:val="nil"/>
              <w:bottom w:val="nil"/>
              <w:right w:val="nil"/>
            </w:tcBorders>
            <w:shd w:val="clear" w:color="auto" w:fill="auto"/>
            <w:noWrap/>
            <w:vAlign w:val="bottom"/>
            <w:hideMark/>
          </w:tcPr>
          <w:p w14:paraId="62DE1FF3"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electronic</w:t>
            </w:r>
          </w:p>
        </w:tc>
        <w:tc>
          <w:tcPr>
            <w:tcW w:w="928" w:type="dxa"/>
            <w:tcBorders>
              <w:top w:val="nil"/>
              <w:left w:val="nil"/>
              <w:bottom w:val="nil"/>
              <w:right w:val="nil"/>
            </w:tcBorders>
            <w:shd w:val="clear" w:color="auto" w:fill="auto"/>
            <w:noWrap/>
            <w:vAlign w:val="bottom"/>
            <w:hideMark/>
          </w:tcPr>
          <w:p w14:paraId="7E7C9F8A"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£609.83</w:t>
            </w:r>
          </w:p>
        </w:tc>
        <w:tc>
          <w:tcPr>
            <w:tcW w:w="795" w:type="dxa"/>
            <w:tcBorders>
              <w:top w:val="nil"/>
              <w:left w:val="nil"/>
              <w:bottom w:val="nil"/>
              <w:right w:val="nil"/>
            </w:tcBorders>
            <w:shd w:val="clear" w:color="auto" w:fill="auto"/>
            <w:noWrap/>
            <w:vAlign w:val="bottom"/>
            <w:hideMark/>
          </w:tcPr>
          <w:p w14:paraId="0E01716A" w14:textId="77777777" w:rsidR="00D72813" w:rsidRPr="00D72813" w:rsidRDefault="00D72813" w:rsidP="00D72813">
            <w:pPr>
              <w:jc w:val="right"/>
              <w:rPr>
                <w:rFonts w:ascii="Arial" w:eastAsia="Times New Roman" w:hAnsi="Arial" w:cs="Arial"/>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6868A1C8"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£609.83</w:t>
            </w:r>
          </w:p>
        </w:tc>
      </w:tr>
      <w:tr w:rsidR="00D72813" w:rsidRPr="00D72813" w14:paraId="6612C21D" w14:textId="77777777" w:rsidTr="00D72813">
        <w:trPr>
          <w:trHeight w:val="290"/>
        </w:trPr>
        <w:tc>
          <w:tcPr>
            <w:tcW w:w="1134" w:type="dxa"/>
            <w:tcBorders>
              <w:top w:val="nil"/>
              <w:left w:val="nil"/>
              <w:bottom w:val="nil"/>
              <w:right w:val="nil"/>
            </w:tcBorders>
            <w:shd w:val="clear" w:color="auto" w:fill="auto"/>
            <w:noWrap/>
            <w:vAlign w:val="center"/>
            <w:hideMark/>
          </w:tcPr>
          <w:p w14:paraId="31EDF27C"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22/04/2021</w:t>
            </w:r>
          </w:p>
        </w:tc>
        <w:tc>
          <w:tcPr>
            <w:tcW w:w="2127" w:type="dxa"/>
            <w:tcBorders>
              <w:top w:val="nil"/>
              <w:left w:val="nil"/>
              <w:bottom w:val="nil"/>
              <w:right w:val="nil"/>
            </w:tcBorders>
            <w:shd w:val="clear" w:color="auto" w:fill="auto"/>
            <w:noWrap/>
            <w:vAlign w:val="bottom"/>
            <w:hideMark/>
          </w:tcPr>
          <w:p w14:paraId="107C4748"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Clerk</w:t>
            </w:r>
          </w:p>
        </w:tc>
        <w:tc>
          <w:tcPr>
            <w:tcW w:w="2976" w:type="dxa"/>
            <w:tcBorders>
              <w:top w:val="nil"/>
              <w:left w:val="nil"/>
              <w:bottom w:val="nil"/>
              <w:right w:val="nil"/>
            </w:tcBorders>
            <w:shd w:val="clear" w:color="auto" w:fill="auto"/>
            <w:noWrap/>
            <w:vAlign w:val="bottom"/>
            <w:hideMark/>
          </w:tcPr>
          <w:p w14:paraId="0AC74C88"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April salary</w:t>
            </w:r>
          </w:p>
        </w:tc>
        <w:tc>
          <w:tcPr>
            <w:tcW w:w="1276" w:type="dxa"/>
            <w:tcBorders>
              <w:top w:val="nil"/>
              <w:left w:val="nil"/>
              <w:bottom w:val="nil"/>
              <w:right w:val="nil"/>
            </w:tcBorders>
            <w:shd w:val="clear" w:color="auto" w:fill="auto"/>
            <w:noWrap/>
            <w:vAlign w:val="bottom"/>
            <w:hideMark/>
          </w:tcPr>
          <w:p w14:paraId="1ACFB9CD"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electronic</w:t>
            </w:r>
          </w:p>
        </w:tc>
        <w:tc>
          <w:tcPr>
            <w:tcW w:w="928" w:type="dxa"/>
            <w:tcBorders>
              <w:top w:val="nil"/>
              <w:left w:val="nil"/>
              <w:bottom w:val="nil"/>
              <w:right w:val="nil"/>
            </w:tcBorders>
            <w:shd w:val="clear" w:color="auto" w:fill="auto"/>
            <w:noWrap/>
            <w:vAlign w:val="bottom"/>
            <w:hideMark/>
          </w:tcPr>
          <w:p w14:paraId="2E17B063"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£1,740.46</w:t>
            </w:r>
          </w:p>
        </w:tc>
        <w:tc>
          <w:tcPr>
            <w:tcW w:w="795" w:type="dxa"/>
            <w:tcBorders>
              <w:top w:val="nil"/>
              <w:left w:val="nil"/>
              <w:bottom w:val="nil"/>
              <w:right w:val="nil"/>
            </w:tcBorders>
            <w:shd w:val="clear" w:color="auto" w:fill="auto"/>
            <w:noWrap/>
            <w:vAlign w:val="bottom"/>
            <w:hideMark/>
          </w:tcPr>
          <w:p w14:paraId="5DD6814E" w14:textId="77777777" w:rsidR="00D72813" w:rsidRPr="00D72813" w:rsidRDefault="00D72813" w:rsidP="00D72813">
            <w:pPr>
              <w:jc w:val="right"/>
              <w:rPr>
                <w:rFonts w:ascii="Arial" w:eastAsia="Times New Roman" w:hAnsi="Arial" w:cs="Arial"/>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092B8826"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£2,386.31</w:t>
            </w:r>
          </w:p>
        </w:tc>
      </w:tr>
      <w:tr w:rsidR="00D72813" w:rsidRPr="00D72813" w14:paraId="6508DED4" w14:textId="77777777" w:rsidTr="00D72813">
        <w:trPr>
          <w:trHeight w:val="290"/>
        </w:trPr>
        <w:tc>
          <w:tcPr>
            <w:tcW w:w="1134" w:type="dxa"/>
            <w:tcBorders>
              <w:top w:val="nil"/>
              <w:left w:val="nil"/>
              <w:bottom w:val="nil"/>
              <w:right w:val="nil"/>
            </w:tcBorders>
            <w:shd w:val="clear" w:color="auto" w:fill="auto"/>
            <w:noWrap/>
            <w:vAlign w:val="center"/>
            <w:hideMark/>
          </w:tcPr>
          <w:p w14:paraId="78ADC818"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22/04/2021</w:t>
            </w:r>
          </w:p>
        </w:tc>
        <w:tc>
          <w:tcPr>
            <w:tcW w:w="2127" w:type="dxa"/>
            <w:tcBorders>
              <w:top w:val="nil"/>
              <w:left w:val="nil"/>
              <w:bottom w:val="nil"/>
              <w:right w:val="nil"/>
            </w:tcBorders>
            <w:shd w:val="clear" w:color="auto" w:fill="auto"/>
            <w:noWrap/>
            <w:vAlign w:val="bottom"/>
            <w:hideMark/>
          </w:tcPr>
          <w:p w14:paraId="3DE240B2" w14:textId="77777777" w:rsidR="00D72813" w:rsidRPr="00D72813" w:rsidRDefault="00D72813" w:rsidP="00D72813">
            <w:pPr>
              <w:jc w:val="right"/>
              <w:rPr>
                <w:rFonts w:ascii="Arial" w:eastAsia="Times New Roman" w:hAnsi="Arial" w:cs="Arial"/>
                <w:color w:val="000000"/>
                <w:sz w:val="16"/>
                <w:szCs w:val="16"/>
                <w:lang w:eastAsia="en-GB"/>
              </w:rPr>
            </w:pPr>
          </w:p>
        </w:tc>
        <w:tc>
          <w:tcPr>
            <w:tcW w:w="2976" w:type="dxa"/>
            <w:tcBorders>
              <w:top w:val="nil"/>
              <w:left w:val="nil"/>
              <w:bottom w:val="nil"/>
              <w:right w:val="nil"/>
            </w:tcBorders>
            <w:shd w:val="clear" w:color="auto" w:fill="auto"/>
            <w:noWrap/>
            <w:vAlign w:val="bottom"/>
            <w:hideMark/>
          </w:tcPr>
          <w:p w14:paraId="2BD8CFCC" w14:textId="058C7FF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April cost claim</w:t>
            </w:r>
          </w:p>
        </w:tc>
        <w:tc>
          <w:tcPr>
            <w:tcW w:w="1276" w:type="dxa"/>
            <w:tcBorders>
              <w:top w:val="nil"/>
              <w:left w:val="nil"/>
              <w:bottom w:val="nil"/>
              <w:right w:val="nil"/>
            </w:tcBorders>
            <w:shd w:val="clear" w:color="auto" w:fill="auto"/>
            <w:noWrap/>
            <w:vAlign w:val="bottom"/>
            <w:hideMark/>
          </w:tcPr>
          <w:p w14:paraId="37A88480"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electronic</w:t>
            </w:r>
          </w:p>
        </w:tc>
        <w:tc>
          <w:tcPr>
            <w:tcW w:w="928" w:type="dxa"/>
            <w:tcBorders>
              <w:top w:val="nil"/>
              <w:left w:val="nil"/>
              <w:bottom w:val="nil"/>
              <w:right w:val="nil"/>
            </w:tcBorders>
            <w:shd w:val="clear" w:color="auto" w:fill="auto"/>
            <w:noWrap/>
            <w:vAlign w:val="bottom"/>
            <w:hideMark/>
          </w:tcPr>
          <w:p w14:paraId="56EFEF9A"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£544.77</w:t>
            </w:r>
          </w:p>
        </w:tc>
        <w:tc>
          <w:tcPr>
            <w:tcW w:w="795" w:type="dxa"/>
            <w:tcBorders>
              <w:top w:val="nil"/>
              <w:left w:val="nil"/>
              <w:bottom w:val="nil"/>
              <w:right w:val="nil"/>
            </w:tcBorders>
            <w:shd w:val="clear" w:color="auto" w:fill="auto"/>
            <w:noWrap/>
            <w:vAlign w:val="bottom"/>
            <w:hideMark/>
          </w:tcPr>
          <w:p w14:paraId="4DC7BD43"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£101.08</w:t>
            </w:r>
          </w:p>
        </w:tc>
        <w:tc>
          <w:tcPr>
            <w:tcW w:w="970" w:type="dxa"/>
            <w:tcBorders>
              <w:top w:val="nil"/>
              <w:left w:val="nil"/>
              <w:bottom w:val="nil"/>
              <w:right w:val="nil"/>
            </w:tcBorders>
            <w:shd w:val="clear" w:color="auto" w:fill="auto"/>
            <w:noWrap/>
            <w:vAlign w:val="bottom"/>
            <w:hideMark/>
          </w:tcPr>
          <w:p w14:paraId="02B496C6" w14:textId="77777777" w:rsidR="00D72813" w:rsidRPr="00D72813" w:rsidRDefault="00D72813" w:rsidP="00D72813">
            <w:pPr>
              <w:jc w:val="right"/>
              <w:rPr>
                <w:rFonts w:ascii="Arial" w:eastAsia="Times New Roman" w:hAnsi="Arial" w:cs="Arial"/>
                <w:color w:val="000000"/>
                <w:sz w:val="16"/>
                <w:szCs w:val="16"/>
                <w:lang w:eastAsia="en-GB"/>
              </w:rPr>
            </w:pPr>
          </w:p>
        </w:tc>
      </w:tr>
      <w:tr w:rsidR="00D72813" w:rsidRPr="00D72813" w14:paraId="6D5D4068" w14:textId="77777777" w:rsidTr="00D72813">
        <w:trPr>
          <w:trHeight w:val="290"/>
        </w:trPr>
        <w:tc>
          <w:tcPr>
            <w:tcW w:w="1134" w:type="dxa"/>
            <w:tcBorders>
              <w:top w:val="nil"/>
              <w:left w:val="nil"/>
              <w:bottom w:val="nil"/>
              <w:right w:val="nil"/>
            </w:tcBorders>
            <w:shd w:val="clear" w:color="auto" w:fill="auto"/>
            <w:noWrap/>
            <w:vAlign w:val="center"/>
            <w:hideMark/>
          </w:tcPr>
          <w:p w14:paraId="20594E00"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22/04/2021</w:t>
            </w:r>
          </w:p>
        </w:tc>
        <w:tc>
          <w:tcPr>
            <w:tcW w:w="2127" w:type="dxa"/>
            <w:tcBorders>
              <w:top w:val="nil"/>
              <w:left w:val="nil"/>
              <w:bottom w:val="nil"/>
              <w:right w:val="nil"/>
            </w:tcBorders>
            <w:shd w:val="clear" w:color="auto" w:fill="auto"/>
            <w:noWrap/>
            <w:vAlign w:val="bottom"/>
            <w:hideMark/>
          </w:tcPr>
          <w:p w14:paraId="1D121E75"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Bucks Council Pensions</w:t>
            </w:r>
          </w:p>
        </w:tc>
        <w:tc>
          <w:tcPr>
            <w:tcW w:w="2976" w:type="dxa"/>
            <w:tcBorders>
              <w:top w:val="nil"/>
              <w:left w:val="nil"/>
              <w:bottom w:val="nil"/>
              <w:right w:val="nil"/>
            </w:tcBorders>
            <w:shd w:val="clear" w:color="auto" w:fill="auto"/>
            <w:noWrap/>
            <w:vAlign w:val="bottom"/>
            <w:hideMark/>
          </w:tcPr>
          <w:p w14:paraId="5B273AC8"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April pension contribution</w:t>
            </w:r>
          </w:p>
        </w:tc>
        <w:tc>
          <w:tcPr>
            <w:tcW w:w="1276" w:type="dxa"/>
            <w:tcBorders>
              <w:top w:val="nil"/>
              <w:left w:val="nil"/>
              <w:bottom w:val="nil"/>
              <w:right w:val="nil"/>
            </w:tcBorders>
            <w:shd w:val="clear" w:color="auto" w:fill="auto"/>
            <w:noWrap/>
            <w:vAlign w:val="bottom"/>
            <w:hideMark/>
          </w:tcPr>
          <w:p w14:paraId="0B06E10D"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electronic</w:t>
            </w:r>
          </w:p>
        </w:tc>
        <w:tc>
          <w:tcPr>
            <w:tcW w:w="928" w:type="dxa"/>
            <w:tcBorders>
              <w:top w:val="nil"/>
              <w:left w:val="nil"/>
              <w:bottom w:val="nil"/>
              <w:right w:val="nil"/>
            </w:tcBorders>
            <w:shd w:val="clear" w:color="auto" w:fill="auto"/>
            <w:noWrap/>
            <w:vAlign w:val="bottom"/>
            <w:hideMark/>
          </w:tcPr>
          <w:p w14:paraId="21F473C2"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£658.14</w:t>
            </w:r>
          </w:p>
        </w:tc>
        <w:tc>
          <w:tcPr>
            <w:tcW w:w="795" w:type="dxa"/>
            <w:tcBorders>
              <w:top w:val="nil"/>
              <w:left w:val="nil"/>
              <w:bottom w:val="nil"/>
              <w:right w:val="nil"/>
            </w:tcBorders>
            <w:shd w:val="clear" w:color="auto" w:fill="auto"/>
            <w:noWrap/>
            <w:vAlign w:val="bottom"/>
            <w:hideMark/>
          </w:tcPr>
          <w:p w14:paraId="3A09B09E" w14:textId="77777777" w:rsidR="00D72813" w:rsidRPr="00D72813" w:rsidRDefault="00D72813" w:rsidP="00D72813">
            <w:pPr>
              <w:jc w:val="right"/>
              <w:rPr>
                <w:rFonts w:ascii="Arial" w:eastAsia="Times New Roman" w:hAnsi="Arial" w:cs="Arial"/>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20C980C1"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£658.14</w:t>
            </w:r>
          </w:p>
        </w:tc>
      </w:tr>
      <w:tr w:rsidR="00D72813" w:rsidRPr="00D72813" w14:paraId="3EFF860B" w14:textId="77777777" w:rsidTr="00D72813">
        <w:trPr>
          <w:trHeight w:val="290"/>
        </w:trPr>
        <w:tc>
          <w:tcPr>
            <w:tcW w:w="1134" w:type="dxa"/>
            <w:tcBorders>
              <w:top w:val="nil"/>
              <w:left w:val="nil"/>
              <w:bottom w:val="nil"/>
              <w:right w:val="nil"/>
            </w:tcBorders>
            <w:shd w:val="clear" w:color="auto" w:fill="auto"/>
            <w:noWrap/>
            <w:vAlign w:val="center"/>
            <w:hideMark/>
          </w:tcPr>
          <w:p w14:paraId="2D7CBCE2"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29/04/2021</w:t>
            </w:r>
          </w:p>
        </w:tc>
        <w:tc>
          <w:tcPr>
            <w:tcW w:w="2127" w:type="dxa"/>
            <w:tcBorders>
              <w:top w:val="nil"/>
              <w:left w:val="nil"/>
              <w:bottom w:val="nil"/>
              <w:right w:val="nil"/>
            </w:tcBorders>
            <w:shd w:val="clear" w:color="auto" w:fill="auto"/>
            <w:noWrap/>
            <w:vAlign w:val="bottom"/>
            <w:hideMark/>
          </w:tcPr>
          <w:p w14:paraId="2567018B"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Information Commissioner</w:t>
            </w:r>
          </w:p>
        </w:tc>
        <w:tc>
          <w:tcPr>
            <w:tcW w:w="2976" w:type="dxa"/>
            <w:tcBorders>
              <w:top w:val="nil"/>
              <w:left w:val="nil"/>
              <w:bottom w:val="nil"/>
              <w:right w:val="nil"/>
            </w:tcBorders>
            <w:shd w:val="clear" w:color="auto" w:fill="auto"/>
            <w:noWrap/>
            <w:vAlign w:val="bottom"/>
            <w:hideMark/>
          </w:tcPr>
          <w:p w14:paraId="7BB30A5C"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Data Protection registration renewal</w:t>
            </w:r>
          </w:p>
        </w:tc>
        <w:tc>
          <w:tcPr>
            <w:tcW w:w="1276" w:type="dxa"/>
            <w:tcBorders>
              <w:top w:val="nil"/>
              <w:left w:val="nil"/>
              <w:bottom w:val="nil"/>
              <w:right w:val="nil"/>
            </w:tcBorders>
            <w:shd w:val="clear" w:color="auto" w:fill="auto"/>
            <w:noWrap/>
            <w:vAlign w:val="bottom"/>
            <w:hideMark/>
          </w:tcPr>
          <w:p w14:paraId="1EA15599" w14:textId="77777777" w:rsidR="00D72813" w:rsidRPr="00D72813" w:rsidRDefault="00D72813" w:rsidP="00D72813">
            <w:pPr>
              <w:jc w:val="cente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DD</w:t>
            </w:r>
          </w:p>
        </w:tc>
        <w:tc>
          <w:tcPr>
            <w:tcW w:w="928" w:type="dxa"/>
            <w:tcBorders>
              <w:top w:val="nil"/>
              <w:left w:val="nil"/>
              <w:bottom w:val="nil"/>
              <w:right w:val="nil"/>
            </w:tcBorders>
            <w:shd w:val="clear" w:color="auto" w:fill="auto"/>
            <w:noWrap/>
            <w:vAlign w:val="bottom"/>
            <w:hideMark/>
          </w:tcPr>
          <w:p w14:paraId="2E5D90E5"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£40.00</w:t>
            </w:r>
          </w:p>
        </w:tc>
        <w:tc>
          <w:tcPr>
            <w:tcW w:w="795" w:type="dxa"/>
            <w:tcBorders>
              <w:top w:val="nil"/>
              <w:left w:val="nil"/>
              <w:bottom w:val="nil"/>
              <w:right w:val="nil"/>
            </w:tcBorders>
            <w:shd w:val="clear" w:color="auto" w:fill="auto"/>
            <w:noWrap/>
            <w:vAlign w:val="bottom"/>
            <w:hideMark/>
          </w:tcPr>
          <w:p w14:paraId="568C7183" w14:textId="77777777" w:rsidR="00D72813" w:rsidRPr="00D72813" w:rsidRDefault="00D72813" w:rsidP="00D72813">
            <w:pPr>
              <w:jc w:val="right"/>
              <w:rPr>
                <w:rFonts w:ascii="Arial" w:eastAsia="Times New Roman" w:hAnsi="Arial" w:cs="Arial"/>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64EBA400" w14:textId="77777777" w:rsidR="00D72813" w:rsidRPr="00D72813" w:rsidRDefault="00D72813" w:rsidP="00D72813">
            <w:pPr>
              <w:jc w:val="right"/>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£40.00</w:t>
            </w:r>
          </w:p>
        </w:tc>
      </w:tr>
      <w:tr w:rsidR="00D72813" w:rsidRPr="00D72813" w14:paraId="75979B3A" w14:textId="77777777" w:rsidTr="00D72813">
        <w:trPr>
          <w:trHeight w:val="300"/>
        </w:trPr>
        <w:tc>
          <w:tcPr>
            <w:tcW w:w="1134" w:type="dxa"/>
            <w:tcBorders>
              <w:top w:val="single" w:sz="4" w:space="0" w:color="auto"/>
              <w:left w:val="nil"/>
              <w:bottom w:val="double" w:sz="6" w:space="0" w:color="auto"/>
              <w:right w:val="nil"/>
            </w:tcBorders>
            <w:shd w:val="clear" w:color="auto" w:fill="auto"/>
            <w:noWrap/>
            <w:vAlign w:val="bottom"/>
            <w:hideMark/>
          </w:tcPr>
          <w:p w14:paraId="6BC61901" w14:textId="77777777" w:rsidR="00D72813" w:rsidRPr="00D72813" w:rsidRDefault="00D72813" w:rsidP="008A76C9">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 </w:t>
            </w:r>
          </w:p>
        </w:tc>
        <w:tc>
          <w:tcPr>
            <w:tcW w:w="2127" w:type="dxa"/>
            <w:tcBorders>
              <w:top w:val="single" w:sz="4" w:space="0" w:color="auto"/>
              <w:left w:val="nil"/>
              <w:bottom w:val="double" w:sz="6" w:space="0" w:color="auto"/>
              <w:right w:val="nil"/>
            </w:tcBorders>
            <w:shd w:val="clear" w:color="auto" w:fill="auto"/>
            <w:noWrap/>
            <w:vAlign w:val="bottom"/>
            <w:hideMark/>
          </w:tcPr>
          <w:p w14:paraId="29BA205E"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 </w:t>
            </w:r>
          </w:p>
        </w:tc>
        <w:tc>
          <w:tcPr>
            <w:tcW w:w="2976" w:type="dxa"/>
            <w:tcBorders>
              <w:top w:val="single" w:sz="4" w:space="0" w:color="auto"/>
              <w:left w:val="nil"/>
              <w:bottom w:val="double" w:sz="6" w:space="0" w:color="auto"/>
              <w:right w:val="nil"/>
            </w:tcBorders>
            <w:shd w:val="clear" w:color="auto" w:fill="auto"/>
            <w:noWrap/>
            <w:vAlign w:val="bottom"/>
            <w:hideMark/>
          </w:tcPr>
          <w:p w14:paraId="64788A4A" w14:textId="77777777" w:rsidR="00D72813" w:rsidRPr="00D72813" w:rsidRDefault="00D72813" w:rsidP="00D72813">
            <w:pPr>
              <w:rPr>
                <w:rFonts w:ascii="Arial" w:eastAsia="Times New Roman" w:hAnsi="Arial" w:cs="Arial"/>
                <w:color w:val="000000"/>
                <w:sz w:val="16"/>
                <w:szCs w:val="16"/>
                <w:lang w:eastAsia="en-GB"/>
              </w:rPr>
            </w:pPr>
            <w:r w:rsidRPr="00D72813">
              <w:rPr>
                <w:rFonts w:ascii="Arial" w:eastAsia="Times New Roman" w:hAnsi="Arial" w:cs="Arial"/>
                <w:color w:val="000000"/>
                <w:sz w:val="16"/>
                <w:szCs w:val="16"/>
                <w:lang w:eastAsia="en-GB"/>
              </w:rPr>
              <w:t> </w:t>
            </w:r>
          </w:p>
        </w:tc>
        <w:tc>
          <w:tcPr>
            <w:tcW w:w="1276" w:type="dxa"/>
            <w:tcBorders>
              <w:top w:val="single" w:sz="4" w:space="0" w:color="auto"/>
              <w:left w:val="nil"/>
              <w:bottom w:val="double" w:sz="6" w:space="0" w:color="auto"/>
              <w:right w:val="nil"/>
            </w:tcBorders>
            <w:shd w:val="clear" w:color="000000" w:fill="F2F2F2"/>
            <w:noWrap/>
            <w:vAlign w:val="bottom"/>
            <w:hideMark/>
          </w:tcPr>
          <w:p w14:paraId="7F5E3868" w14:textId="77777777" w:rsidR="00D72813" w:rsidRPr="00D72813" w:rsidRDefault="00D72813" w:rsidP="00D72813">
            <w:pPr>
              <w:jc w:val="center"/>
              <w:rPr>
                <w:rFonts w:ascii="Arial" w:eastAsia="Times New Roman" w:hAnsi="Arial" w:cs="Arial"/>
                <w:b/>
                <w:bCs/>
                <w:color w:val="000000"/>
                <w:sz w:val="16"/>
                <w:szCs w:val="16"/>
                <w:lang w:eastAsia="en-GB"/>
              </w:rPr>
            </w:pPr>
            <w:r w:rsidRPr="00D72813">
              <w:rPr>
                <w:rFonts w:ascii="Arial" w:eastAsia="Times New Roman" w:hAnsi="Arial" w:cs="Arial"/>
                <w:b/>
                <w:bCs/>
                <w:color w:val="000000"/>
                <w:sz w:val="16"/>
                <w:szCs w:val="16"/>
                <w:lang w:eastAsia="en-GB"/>
              </w:rPr>
              <w:t xml:space="preserve">TOTAL </w:t>
            </w:r>
          </w:p>
        </w:tc>
        <w:tc>
          <w:tcPr>
            <w:tcW w:w="928" w:type="dxa"/>
            <w:tcBorders>
              <w:top w:val="single" w:sz="4" w:space="0" w:color="auto"/>
              <w:left w:val="nil"/>
              <w:bottom w:val="double" w:sz="6" w:space="0" w:color="auto"/>
              <w:right w:val="nil"/>
            </w:tcBorders>
            <w:shd w:val="clear" w:color="000000" w:fill="F2F2F2"/>
            <w:noWrap/>
            <w:vAlign w:val="bottom"/>
            <w:hideMark/>
          </w:tcPr>
          <w:p w14:paraId="5CA6F3D4" w14:textId="77777777" w:rsidR="00D72813" w:rsidRPr="00D72813" w:rsidRDefault="00D72813" w:rsidP="00D72813">
            <w:pPr>
              <w:jc w:val="right"/>
              <w:rPr>
                <w:rFonts w:ascii="Arial" w:eastAsia="Times New Roman" w:hAnsi="Arial" w:cs="Arial"/>
                <w:b/>
                <w:bCs/>
                <w:color w:val="000000"/>
                <w:sz w:val="16"/>
                <w:szCs w:val="16"/>
                <w:lang w:eastAsia="en-GB"/>
              </w:rPr>
            </w:pPr>
            <w:r w:rsidRPr="00D72813">
              <w:rPr>
                <w:rFonts w:ascii="Arial" w:eastAsia="Times New Roman" w:hAnsi="Arial" w:cs="Arial"/>
                <w:b/>
                <w:bCs/>
                <w:color w:val="000000"/>
                <w:sz w:val="16"/>
                <w:szCs w:val="16"/>
                <w:lang w:eastAsia="en-GB"/>
              </w:rPr>
              <w:t>£4,628.81</w:t>
            </w:r>
          </w:p>
        </w:tc>
        <w:tc>
          <w:tcPr>
            <w:tcW w:w="795" w:type="dxa"/>
            <w:tcBorders>
              <w:top w:val="single" w:sz="4" w:space="0" w:color="auto"/>
              <w:left w:val="nil"/>
              <w:bottom w:val="double" w:sz="6" w:space="0" w:color="auto"/>
              <w:right w:val="nil"/>
            </w:tcBorders>
            <w:shd w:val="clear" w:color="000000" w:fill="F2F2F2"/>
            <w:noWrap/>
            <w:vAlign w:val="bottom"/>
            <w:hideMark/>
          </w:tcPr>
          <w:p w14:paraId="0BE4E436" w14:textId="77777777" w:rsidR="00D72813" w:rsidRPr="00D72813" w:rsidRDefault="00D72813" w:rsidP="00D72813">
            <w:pPr>
              <w:jc w:val="right"/>
              <w:rPr>
                <w:rFonts w:ascii="Arial" w:eastAsia="Times New Roman" w:hAnsi="Arial" w:cs="Arial"/>
                <w:b/>
                <w:bCs/>
                <w:color w:val="000000"/>
                <w:sz w:val="16"/>
                <w:szCs w:val="16"/>
                <w:lang w:eastAsia="en-GB"/>
              </w:rPr>
            </w:pPr>
            <w:r w:rsidRPr="00D72813">
              <w:rPr>
                <w:rFonts w:ascii="Arial" w:eastAsia="Times New Roman" w:hAnsi="Arial" w:cs="Arial"/>
                <w:b/>
                <w:bCs/>
                <w:color w:val="000000"/>
                <w:sz w:val="16"/>
                <w:szCs w:val="16"/>
                <w:lang w:eastAsia="en-GB"/>
              </w:rPr>
              <w:t>£174.60</w:t>
            </w:r>
          </w:p>
        </w:tc>
        <w:tc>
          <w:tcPr>
            <w:tcW w:w="970" w:type="dxa"/>
            <w:tcBorders>
              <w:top w:val="single" w:sz="4" w:space="0" w:color="auto"/>
              <w:left w:val="nil"/>
              <w:bottom w:val="double" w:sz="6" w:space="0" w:color="auto"/>
              <w:right w:val="nil"/>
            </w:tcBorders>
            <w:shd w:val="clear" w:color="000000" w:fill="F2F2F2"/>
            <w:noWrap/>
            <w:vAlign w:val="bottom"/>
            <w:hideMark/>
          </w:tcPr>
          <w:p w14:paraId="67139713" w14:textId="77777777" w:rsidR="00D72813" w:rsidRPr="00D72813" w:rsidRDefault="00D72813" w:rsidP="00D72813">
            <w:pPr>
              <w:jc w:val="right"/>
              <w:rPr>
                <w:rFonts w:ascii="Arial" w:eastAsia="Times New Roman" w:hAnsi="Arial" w:cs="Arial"/>
                <w:b/>
                <w:bCs/>
                <w:color w:val="000000"/>
                <w:sz w:val="16"/>
                <w:szCs w:val="16"/>
                <w:lang w:eastAsia="en-GB"/>
              </w:rPr>
            </w:pPr>
            <w:r w:rsidRPr="00D72813">
              <w:rPr>
                <w:rFonts w:ascii="Arial" w:eastAsia="Times New Roman" w:hAnsi="Arial" w:cs="Arial"/>
                <w:b/>
                <w:bCs/>
                <w:color w:val="000000"/>
                <w:sz w:val="16"/>
                <w:szCs w:val="16"/>
                <w:lang w:eastAsia="en-GB"/>
              </w:rPr>
              <w:t>£4,803.41</w:t>
            </w:r>
          </w:p>
        </w:tc>
      </w:tr>
    </w:tbl>
    <w:p w14:paraId="20BB5EB8" w14:textId="77777777" w:rsidR="0048793E" w:rsidRDefault="0048793E">
      <w:pPr>
        <w:rPr>
          <w:b/>
          <w:bCs/>
        </w:rPr>
      </w:pPr>
    </w:p>
    <w:p w14:paraId="178814AF" w14:textId="0C02FF43" w:rsidR="003A5822" w:rsidRDefault="00993355" w:rsidP="00935EE2">
      <w:pPr>
        <w:rPr>
          <w:b/>
          <w:bCs/>
        </w:rPr>
      </w:pPr>
      <w:r>
        <w:rPr>
          <w:b/>
          <w:bCs/>
        </w:rPr>
        <w:t>Appendix 3 – Clerks Report</w:t>
      </w:r>
    </w:p>
    <w:p w14:paraId="6BCB26CF" w14:textId="77777777" w:rsidR="001A3EB3" w:rsidRDefault="001A3EB3" w:rsidP="001A3EB3"/>
    <w:p w14:paraId="202BD447" w14:textId="2389929C" w:rsidR="00962600" w:rsidRDefault="00962600" w:rsidP="00962600">
      <w:r>
        <w:t>Below are updates on issues that are ongoing where no decision or minimal expenditure is required. The purpose of this document is to keep councillors and the public up to date on various matters.</w:t>
      </w:r>
    </w:p>
    <w:p w14:paraId="6FCA2590" w14:textId="77777777" w:rsidR="00962600" w:rsidRDefault="00962600" w:rsidP="00962600"/>
    <w:p w14:paraId="4C7B7651" w14:textId="77777777" w:rsidR="00962600" w:rsidRDefault="00962600" w:rsidP="00962600">
      <w:pPr>
        <w:rPr>
          <w:b/>
          <w:bCs/>
        </w:rPr>
      </w:pPr>
      <w:r>
        <w:rPr>
          <w:b/>
          <w:bCs/>
        </w:rPr>
        <w:t xml:space="preserve">2020-21 Audit </w:t>
      </w:r>
    </w:p>
    <w:p w14:paraId="3776E90D" w14:textId="77777777" w:rsidR="00962600" w:rsidRDefault="00962600" w:rsidP="00962600">
      <w:r>
        <w:t>The internal audit was carried out on 21</w:t>
      </w:r>
      <w:r w:rsidRPr="00373029">
        <w:rPr>
          <w:vertAlign w:val="superscript"/>
        </w:rPr>
        <w:t>st</w:t>
      </w:r>
      <w:r>
        <w:t xml:space="preserve"> April, report and annual return will be considered at the meeting on 20</w:t>
      </w:r>
      <w:r w:rsidRPr="007C5029">
        <w:rPr>
          <w:vertAlign w:val="superscript"/>
        </w:rPr>
        <w:t>th</w:t>
      </w:r>
      <w:r>
        <w:t xml:space="preserve"> May.</w:t>
      </w:r>
    </w:p>
    <w:p w14:paraId="67D77994" w14:textId="77777777" w:rsidR="00962600" w:rsidRDefault="00962600" w:rsidP="00962600"/>
    <w:p w14:paraId="50600525" w14:textId="77777777" w:rsidR="00962600" w:rsidRDefault="00962600" w:rsidP="00962600">
      <w:pPr>
        <w:rPr>
          <w:b/>
          <w:bCs/>
        </w:rPr>
      </w:pPr>
      <w:r>
        <w:rPr>
          <w:b/>
          <w:bCs/>
        </w:rPr>
        <w:t>Litter and Dog bins</w:t>
      </w:r>
    </w:p>
    <w:p w14:paraId="0EB2493E" w14:textId="77777777" w:rsidR="00962600" w:rsidRDefault="00962600" w:rsidP="00962600">
      <w:r>
        <w:t>There has been an issue recently where some of the dog and litter bins have been missed out on the collection route, these have been reported to Bucks Council who are taking up with the contractor.</w:t>
      </w:r>
    </w:p>
    <w:p w14:paraId="68B0791B" w14:textId="77777777" w:rsidR="00962600" w:rsidRDefault="00962600" w:rsidP="00962600">
      <w:r>
        <w:t>Some of the volunteer litter pickers had put a bin inside the entrance gate to the reservoir to see if this helps with the litter issue there.  BBOWT have now asked for it to be removed as it was overflowing and unsightly.  They are looking into funding for a waste bin and emptying service and have been sent a copy of the Parish Council’s grant policy and application form.</w:t>
      </w:r>
    </w:p>
    <w:p w14:paraId="5522F9BE" w14:textId="77777777" w:rsidR="00962600" w:rsidRDefault="00962600" w:rsidP="00962600"/>
    <w:p w14:paraId="39D3CE4F" w14:textId="77777777" w:rsidR="00962600" w:rsidRDefault="00962600" w:rsidP="00962600">
      <w:pPr>
        <w:rPr>
          <w:b/>
          <w:bCs/>
        </w:rPr>
      </w:pPr>
      <w:r>
        <w:rPr>
          <w:b/>
          <w:bCs/>
        </w:rPr>
        <w:t>Antisocial Behaviour</w:t>
      </w:r>
    </w:p>
    <w:p w14:paraId="0D9E6FD7" w14:textId="77777777" w:rsidR="00962600" w:rsidRDefault="00962600" w:rsidP="00962600">
      <w:r>
        <w:t>There have been a few reports of ASB in the village over the last few weeks, some caused by youths and some from alleged drug dealing.  All matters have been referred to Thames Valley Police and residents encouraged to report each and every time they witness any such behaviour.</w:t>
      </w:r>
    </w:p>
    <w:p w14:paraId="123534FE" w14:textId="77777777" w:rsidR="00962600" w:rsidRDefault="00962600" w:rsidP="00962600"/>
    <w:p w14:paraId="1E3EBC5B" w14:textId="77777777" w:rsidR="00962600" w:rsidRDefault="00962600" w:rsidP="00962600">
      <w:pPr>
        <w:rPr>
          <w:b/>
          <w:bCs/>
        </w:rPr>
      </w:pPr>
      <w:r>
        <w:rPr>
          <w:b/>
          <w:bCs/>
        </w:rPr>
        <w:t>Speedwatch</w:t>
      </w:r>
    </w:p>
    <w:p w14:paraId="67CCBEDB" w14:textId="77777777" w:rsidR="00962600" w:rsidRDefault="00962600" w:rsidP="00962600">
      <w:r>
        <w:t>Thames Valley Police have given approval for Speedwatch exercise to recommence, refresher training will be arranged for Cllrs Simons and Paterson, there will be two additional places which will be offered to residents who have volunteered to take part.  Cascade training can then be provided to others interested in taking part.</w:t>
      </w:r>
    </w:p>
    <w:p w14:paraId="34C2C28F" w14:textId="77777777" w:rsidR="00962600" w:rsidRPr="00B0456B" w:rsidRDefault="00962600" w:rsidP="00962600"/>
    <w:p w14:paraId="2EAEAA1D" w14:textId="77777777" w:rsidR="00962600" w:rsidRDefault="00962600" w:rsidP="00962600">
      <w:pPr>
        <w:rPr>
          <w:b/>
          <w:bCs/>
        </w:rPr>
      </w:pPr>
      <w:r>
        <w:rPr>
          <w:b/>
          <w:bCs/>
        </w:rPr>
        <w:t>Hampden Field Street Names</w:t>
      </w:r>
    </w:p>
    <w:p w14:paraId="7DC0DCEB" w14:textId="77777777" w:rsidR="00962600" w:rsidRDefault="00962600" w:rsidP="00962600">
      <w:r>
        <w:t>Bucks Council have asked if the Parish Council would like to be involved with naming the streets within the Hampden Fields development, they have suggested that 300 names will be required to put forward. See email.</w:t>
      </w:r>
    </w:p>
    <w:p w14:paraId="6AE82106" w14:textId="77777777" w:rsidR="00962600" w:rsidRPr="00304270" w:rsidRDefault="00962600" w:rsidP="00962600">
      <w:r>
        <w:t xml:space="preserve"> </w:t>
      </w:r>
    </w:p>
    <w:p w14:paraId="6647D48B" w14:textId="77777777" w:rsidR="00962600" w:rsidRDefault="00962600" w:rsidP="00962600">
      <w:pPr>
        <w:rPr>
          <w:b/>
          <w:bCs/>
        </w:rPr>
      </w:pPr>
      <w:r>
        <w:rPr>
          <w:b/>
          <w:bCs/>
        </w:rPr>
        <w:t>Correspondence:</w:t>
      </w:r>
    </w:p>
    <w:p w14:paraId="6CB1D1F4" w14:textId="77777777" w:rsidR="00962600" w:rsidRPr="00DB64EC" w:rsidRDefault="00962600" w:rsidP="00962600">
      <w:pPr>
        <w:pStyle w:val="ListParagraph"/>
        <w:numPr>
          <w:ilvl w:val="0"/>
          <w:numId w:val="30"/>
        </w:numPr>
        <w:spacing w:after="160" w:line="259" w:lineRule="auto"/>
        <w:rPr>
          <w:b/>
          <w:bCs/>
        </w:rPr>
      </w:pPr>
      <w:r>
        <w:t>Letter from Bucks Council confirming that footpath 33 is now designated a cycle path with a copy of the legal order.</w:t>
      </w:r>
    </w:p>
    <w:p w14:paraId="7CD06856" w14:textId="77777777" w:rsidR="00962600" w:rsidRPr="009F5CD4" w:rsidRDefault="00962600" w:rsidP="00962600">
      <w:pPr>
        <w:pStyle w:val="ListParagraph"/>
        <w:numPr>
          <w:ilvl w:val="0"/>
          <w:numId w:val="30"/>
        </w:numPr>
        <w:spacing w:after="160" w:line="259" w:lineRule="auto"/>
        <w:rPr>
          <w:b/>
          <w:bCs/>
        </w:rPr>
      </w:pPr>
      <w:r>
        <w:t>Letter from Bucks Council licensing of hackney carriages in Buckinghamshire</w:t>
      </w:r>
    </w:p>
    <w:p w14:paraId="623F9E41" w14:textId="77777777" w:rsidR="00962600" w:rsidRPr="00304270" w:rsidRDefault="00962600" w:rsidP="00962600">
      <w:pPr>
        <w:pStyle w:val="ListParagraph"/>
        <w:numPr>
          <w:ilvl w:val="0"/>
          <w:numId w:val="30"/>
        </w:numPr>
        <w:spacing w:after="160" w:line="259" w:lineRule="auto"/>
        <w:rPr>
          <w:b/>
          <w:bCs/>
        </w:rPr>
      </w:pPr>
      <w:r>
        <w:t>Email forwarding a copy of a public interest report relating to Colney Heath Parish Council</w:t>
      </w:r>
    </w:p>
    <w:p w14:paraId="3DA71CEC" w14:textId="77777777" w:rsidR="00962600" w:rsidRPr="00304270" w:rsidRDefault="00962600" w:rsidP="00962600">
      <w:pPr>
        <w:ind w:left="360"/>
        <w:rPr>
          <w:b/>
          <w:bCs/>
        </w:rPr>
      </w:pPr>
    </w:p>
    <w:p w14:paraId="4F0D667F" w14:textId="77777777" w:rsidR="00962600" w:rsidRPr="00DB64EC" w:rsidRDefault="00962600" w:rsidP="00962600">
      <w:pPr>
        <w:rPr>
          <w:b/>
          <w:bCs/>
        </w:rPr>
      </w:pPr>
      <w:r>
        <w:t xml:space="preserve">  </w:t>
      </w:r>
    </w:p>
    <w:p w14:paraId="0AF1D269" w14:textId="629ABBA7" w:rsidR="00993355" w:rsidRPr="001A3EB3" w:rsidRDefault="00993355" w:rsidP="0048793E">
      <w:pPr>
        <w:spacing w:after="160" w:line="259" w:lineRule="auto"/>
      </w:pPr>
    </w:p>
    <w:sectPr w:rsidR="00993355" w:rsidRPr="001A3EB3" w:rsidSect="00F84A3D">
      <w:headerReference w:type="default" r:id="rId8"/>
      <w:footerReference w:type="default" r:id="rId9"/>
      <w:headerReference w:type="first" r:id="rId10"/>
      <w:footerReference w:type="first" r:id="rId11"/>
      <w:pgSz w:w="11906" w:h="16838"/>
      <w:pgMar w:top="709" w:right="1080" w:bottom="709" w:left="1080" w:header="708"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815A" w14:textId="77777777" w:rsidR="005F430C" w:rsidRDefault="005F430C" w:rsidP="006C3F86">
      <w:r>
        <w:separator/>
      </w:r>
    </w:p>
  </w:endnote>
  <w:endnote w:type="continuationSeparator" w:id="0">
    <w:p w14:paraId="4A70694B" w14:textId="77777777" w:rsidR="005F430C" w:rsidRDefault="005F430C" w:rsidP="006C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975138"/>
      <w:docPartObj>
        <w:docPartGallery w:val="Page Numbers (Bottom of Page)"/>
        <w:docPartUnique/>
      </w:docPartObj>
    </w:sdtPr>
    <w:sdtEndPr/>
    <w:sdtContent>
      <w:sdt>
        <w:sdtPr>
          <w:id w:val="-294685877"/>
          <w:docPartObj>
            <w:docPartGallery w:val="Page Numbers (Top of Page)"/>
            <w:docPartUnique/>
          </w:docPartObj>
        </w:sdtPr>
        <w:sdtEndPr/>
        <w:sdtContent>
          <w:p w14:paraId="451B07F4" w14:textId="77777777" w:rsidR="009051B4" w:rsidRDefault="009051B4" w:rsidP="00B101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25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253">
              <w:rPr>
                <w:b/>
                <w:bCs/>
                <w:noProof/>
              </w:rPr>
              <w:t>6</w:t>
            </w:r>
            <w:r>
              <w:rPr>
                <w:b/>
                <w:bCs/>
                <w:sz w:val="24"/>
                <w:szCs w:val="24"/>
              </w:rPr>
              <w:fldChar w:fldCharType="end"/>
            </w:r>
          </w:p>
        </w:sdtContent>
      </w:sdt>
    </w:sdtContent>
  </w:sdt>
  <w:p w14:paraId="390CEF09" w14:textId="77777777" w:rsidR="009051B4" w:rsidRPr="00B10140" w:rsidRDefault="009051B4" w:rsidP="00B1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81010"/>
      <w:docPartObj>
        <w:docPartGallery w:val="Page Numbers (Bottom of Page)"/>
        <w:docPartUnique/>
      </w:docPartObj>
    </w:sdtPr>
    <w:sdtEndPr/>
    <w:sdtContent>
      <w:sdt>
        <w:sdtPr>
          <w:id w:val="505017913"/>
          <w:docPartObj>
            <w:docPartGallery w:val="Page Numbers (Top of Page)"/>
            <w:docPartUnique/>
          </w:docPartObj>
        </w:sdtPr>
        <w:sdtEndPr/>
        <w:sdtContent>
          <w:p w14:paraId="797963F9" w14:textId="77777777" w:rsidR="009051B4" w:rsidRDefault="009051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2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253">
              <w:rPr>
                <w:b/>
                <w:bCs/>
                <w:noProof/>
              </w:rPr>
              <w:t>6</w:t>
            </w:r>
            <w:r>
              <w:rPr>
                <w:b/>
                <w:bCs/>
                <w:sz w:val="24"/>
                <w:szCs w:val="24"/>
              </w:rPr>
              <w:fldChar w:fldCharType="end"/>
            </w:r>
          </w:p>
        </w:sdtContent>
      </w:sdt>
    </w:sdtContent>
  </w:sdt>
  <w:p w14:paraId="40FD2E2F" w14:textId="77777777" w:rsidR="009051B4" w:rsidRDefault="0090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4567" w14:textId="77777777" w:rsidR="005F430C" w:rsidRDefault="005F430C" w:rsidP="006C3F86">
      <w:r>
        <w:separator/>
      </w:r>
    </w:p>
  </w:footnote>
  <w:footnote w:type="continuationSeparator" w:id="0">
    <w:p w14:paraId="7F88A4FD" w14:textId="77777777" w:rsidR="005F430C" w:rsidRDefault="005F430C" w:rsidP="006C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3EEC" w14:textId="77777777" w:rsidR="009051B4" w:rsidRDefault="009051B4" w:rsidP="006C3F86">
    <w:pPr>
      <w:pStyle w:val="Header"/>
      <w:tabs>
        <w:tab w:val="clear" w:pos="4513"/>
      </w:tabs>
      <w:ind w:left="354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DB62" w14:textId="48C5FD0E" w:rsidR="009051B4" w:rsidRPr="00B10140" w:rsidRDefault="00E8225E" w:rsidP="00E8225E">
    <w:pPr>
      <w:pStyle w:val="Header"/>
      <w:tabs>
        <w:tab w:val="clear" w:pos="9026"/>
        <w:tab w:val="right" w:pos="9639"/>
      </w:tabs>
      <w:rPr>
        <w:i/>
      </w:rPr>
    </w:pPr>
    <w:r w:rsidRPr="002E15F1">
      <w:rPr>
        <w:b/>
        <w:noProof/>
        <w:sz w:val="36"/>
        <w:szCs w:val="36"/>
        <w:lang w:eastAsia="en-GB"/>
      </w:rPr>
      <w:drawing>
        <wp:inline distT="0" distB="0" distL="0" distR="0" wp14:anchorId="15124BB5" wp14:editId="79EF1BD1">
          <wp:extent cx="2181225" cy="1129665"/>
          <wp:effectExtent l="0" t="0" r="9525" b="0"/>
          <wp:docPr id="5" name="Picture 5" descr="Weston Turville Parish Council logo consists of tree image and the Council'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pc6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129665"/>
                  </a:xfrm>
                  <a:prstGeom prst="rect">
                    <a:avLst/>
                  </a:prstGeom>
                  <a:noFill/>
                  <a:ln>
                    <a:noFill/>
                  </a:ln>
                </pic:spPr>
              </pic:pic>
            </a:graphicData>
          </a:graphic>
        </wp:inline>
      </w:drawing>
    </w:r>
    <w:r>
      <w:rPr>
        <w:b/>
        <w:noProof/>
        <w:sz w:val="36"/>
        <w:szCs w:val="36"/>
        <w:lang w:eastAsia="en-GB"/>
      </w:rPr>
      <w:tab/>
    </w:r>
    <w:r>
      <w:rPr>
        <w:b/>
        <w:noProof/>
        <w:sz w:val="36"/>
        <w:szCs w:val="36"/>
        <w:lang w:eastAsia="en-GB"/>
      </w:rPr>
      <w:tab/>
    </w:r>
    <w:r>
      <w:rPr>
        <w:b/>
        <w:noProof/>
        <w:sz w:val="36"/>
        <w:szCs w:val="36"/>
        <w:lang w:eastAsia="en-GB"/>
      </w:rPr>
      <mc:AlternateContent>
        <mc:Choice Requires="wps">
          <w:drawing>
            <wp:inline distT="0" distB="0" distL="0" distR="0" wp14:anchorId="650B228D" wp14:editId="77395E5A">
              <wp:extent cx="2374900" cy="876300"/>
              <wp:effectExtent l="0" t="0" r="6350" b="0"/>
              <wp:docPr id="11" name="Text Box 11"/>
              <wp:cNvGraphicFramePr/>
              <a:graphic xmlns:a="http://schemas.openxmlformats.org/drawingml/2006/main">
                <a:graphicData uri="http://schemas.microsoft.com/office/word/2010/wordprocessingShape">
                  <wps:wsp>
                    <wps:cNvSpPr txBox="1"/>
                    <wps:spPr>
                      <a:xfrm>
                        <a:off x="0" y="0"/>
                        <a:ext cx="2374900" cy="876300"/>
                      </a:xfrm>
                      <a:prstGeom prst="rect">
                        <a:avLst/>
                      </a:prstGeom>
                      <a:solidFill>
                        <a:schemeClr val="lt1"/>
                      </a:solidFill>
                      <a:ln w="6350">
                        <a:noFill/>
                      </a:ln>
                    </wps:spPr>
                    <wps:txbx>
                      <w:txbxContent>
                        <w:p w14:paraId="062DF9AC" w14:textId="77777777" w:rsidR="00E8225E" w:rsidRDefault="00E8225E" w:rsidP="00E8225E">
                          <w:pPr>
                            <w:pStyle w:val="Header"/>
                          </w:pPr>
                          <w:r>
                            <w:t>Clerk: Mrs Sarah Copley</w:t>
                          </w:r>
                        </w:p>
                        <w:p w14:paraId="2CCFDE2D" w14:textId="77777777" w:rsidR="00E8225E" w:rsidRDefault="00E8225E" w:rsidP="00E8225E">
                          <w:pPr>
                            <w:pStyle w:val="Header"/>
                            <w:rPr>
                              <w:i/>
                            </w:rPr>
                          </w:pPr>
                          <w:r w:rsidRPr="00B10140">
                            <w:rPr>
                              <w:i/>
                            </w:rPr>
                            <w:t xml:space="preserve">Email: </w:t>
                          </w:r>
                          <w:hyperlink r:id="rId2" w:history="1">
                            <w:r w:rsidRPr="00182056">
                              <w:rPr>
                                <w:rStyle w:val="Hyperlink"/>
                                <w:i/>
                              </w:rPr>
                              <w:t>clerk@westonturville-pc.gov.uk</w:t>
                            </w:r>
                          </w:hyperlink>
                        </w:p>
                        <w:p w14:paraId="3D8B4202" w14:textId="77777777" w:rsidR="00E8225E" w:rsidRPr="00B10140" w:rsidRDefault="00E8225E" w:rsidP="00E8225E">
                          <w:pPr>
                            <w:pStyle w:val="Header"/>
                            <w:rPr>
                              <w:i/>
                            </w:rPr>
                          </w:pPr>
                          <w:r w:rsidRPr="00B10140">
                            <w:rPr>
                              <w:i/>
                            </w:rPr>
                            <w:t xml:space="preserve">Telephone: 01296 </w:t>
                          </w:r>
                          <w:r>
                            <w:rPr>
                              <w:i/>
                            </w:rPr>
                            <w:t>612838</w:t>
                          </w:r>
                        </w:p>
                        <w:p w14:paraId="22702284" w14:textId="77777777" w:rsidR="00E8225E" w:rsidRDefault="00E8225E" w:rsidP="00E82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0B228D" id="_x0000_t202" coordsize="21600,21600" o:spt="202" path="m,l,21600r21600,l21600,xe">
              <v:stroke joinstyle="miter"/>
              <v:path gradientshapeok="t" o:connecttype="rect"/>
            </v:shapetype>
            <v:shape id="Text Box 11" o:spid="_x0000_s1026" type="#_x0000_t202" style="width:187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" fillcolor="white [3201]" stroked="f" strokeweight=".5pt">
              <v:textbox>
                <w:txbxContent>
                  <w:p w14:paraId="062DF9AC" w14:textId="77777777" w:rsidR="00E8225E" w:rsidRDefault="00E8225E" w:rsidP="00E8225E">
                    <w:pPr>
                      <w:pStyle w:val="Header"/>
                    </w:pPr>
                    <w:r>
                      <w:t>Clerk: Mrs Sarah Copley</w:t>
                    </w:r>
                  </w:p>
                  <w:p w14:paraId="2CCFDE2D" w14:textId="77777777" w:rsidR="00E8225E" w:rsidRDefault="00E8225E" w:rsidP="00E8225E">
                    <w:pPr>
                      <w:pStyle w:val="Header"/>
                      <w:rPr>
                        <w:i/>
                      </w:rPr>
                    </w:pPr>
                    <w:r w:rsidRPr="00B10140">
                      <w:rPr>
                        <w:i/>
                      </w:rPr>
                      <w:t xml:space="preserve">Email: </w:t>
                    </w:r>
                    <w:hyperlink r:id="rId3" w:history="1">
                      <w:r w:rsidRPr="00182056">
                        <w:rPr>
                          <w:rStyle w:val="Hyperlink"/>
                          <w:i/>
                        </w:rPr>
                        <w:t>clerk@westonturville-pc.gov.uk</w:t>
                      </w:r>
                    </w:hyperlink>
                  </w:p>
                  <w:p w14:paraId="3D8B4202" w14:textId="77777777" w:rsidR="00E8225E" w:rsidRPr="00B10140" w:rsidRDefault="00E8225E" w:rsidP="00E8225E">
                    <w:pPr>
                      <w:pStyle w:val="Header"/>
                      <w:rPr>
                        <w:i/>
                      </w:rPr>
                    </w:pPr>
                    <w:r w:rsidRPr="00B10140">
                      <w:rPr>
                        <w:i/>
                      </w:rPr>
                      <w:t xml:space="preserve">Telephone: 01296 </w:t>
                    </w:r>
                    <w:r>
                      <w:rPr>
                        <w:i/>
                      </w:rPr>
                      <w:t>612838</w:t>
                    </w:r>
                  </w:p>
                  <w:p w14:paraId="22702284" w14:textId="77777777" w:rsidR="00E8225E" w:rsidRDefault="00E8225E" w:rsidP="00E8225E"/>
                </w:txbxContent>
              </v:textbox>
              <w10:anchorlock/>
            </v:shape>
          </w:pict>
        </mc:Fallback>
      </mc:AlternateContent>
    </w:r>
    <w:r w:rsidR="009051B4" w:rsidRPr="00B10140">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D5"/>
    <w:multiLevelType w:val="hybridMultilevel"/>
    <w:tmpl w:val="5B5682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D037E"/>
    <w:multiLevelType w:val="hybridMultilevel"/>
    <w:tmpl w:val="BA98D8B0"/>
    <w:lvl w:ilvl="0" w:tplc="89AC2BC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F283C"/>
    <w:multiLevelType w:val="hybridMultilevel"/>
    <w:tmpl w:val="270EB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E5982"/>
    <w:multiLevelType w:val="hybridMultilevel"/>
    <w:tmpl w:val="DA3481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B1B31"/>
    <w:multiLevelType w:val="hybridMultilevel"/>
    <w:tmpl w:val="1B140C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346E79"/>
    <w:multiLevelType w:val="hybridMultilevel"/>
    <w:tmpl w:val="59161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3F0D19"/>
    <w:multiLevelType w:val="hybridMultilevel"/>
    <w:tmpl w:val="9FB8E4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7D63EF"/>
    <w:multiLevelType w:val="multilevel"/>
    <w:tmpl w:val="EC586F6A"/>
    <w:lvl w:ilvl="0">
      <w:start w:val="19"/>
      <w:numFmt w:val="decimal"/>
      <w:lvlText w:val="%1"/>
      <w:lvlJc w:val="left"/>
      <w:pPr>
        <w:ind w:left="375" w:hanging="375"/>
      </w:pPr>
      <w:rPr>
        <w:rFonts w:hint="default"/>
        <w:b/>
      </w:rPr>
    </w:lvl>
    <w:lvl w:ilvl="1">
      <w:start w:val="78"/>
      <w:numFmt w:val="decimal"/>
      <w:lvlText w:val="2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EF6249"/>
    <w:multiLevelType w:val="hybridMultilevel"/>
    <w:tmpl w:val="98321CC8"/>
    <w:lvl w:ilvl="0" w:tplc="8DC429A2">
      <w:start w:val="68"/>
      <w:numFmt w:val="decimal"/>
      <w:lvlText w:val="2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FF453C"/>
    <w:multiLevelType w:val="hybridMultilevel"/>
    <w:tmpl w:val="B496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944E6"/>
    <w:multiLevelType w:val="hybridMultilevel"/>
    <w:tmpl w:val="D2EA0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FD1ED1"/>
    <w:multiLevelType w:val="hybridMultilevel"/>
    <w:tmpl w:val="D5A0E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0316E"/>
    <w:multiLevelType w:val="hybridMultilevel"/>
    <w:tmpl w:val="CA2C8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10672A"/>
    <w:multiLevelType w:val="hybridMultilevel"/>
    <w:tmpl w:val="E936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B90ADE"/>
    <w:multiLevelType w:val="hybridMultilevel"/>
    <w:tmpl w:val="A162B8C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0F3EF5"/>
    <w:multiLevelType w:val="hybridMultilevel"/>
    <w:tmpl w:val="14C2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9F77F9"/>
    <w:multiLevelType w:val="hybridMultilevel"/>
    <w:tmpl w:val="DBEC7168"/>
    <w:lvl w:ilvl="0" w:tplc="235E31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B61180"/>
    <w:multiLevelType w:val="hybridMultilevel"/>
    <w:tmpl w:val="3DD6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44E28"/>
    <w:multiLevelType w:val="hybridMultilevel"/>
    <w:tmpl w:val="56D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B56F0"/>
    <w:multiLevelType w:val="hybridMultilevel"/>
    <w:tmpl w:val="EB0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35FA2"/>
    <w:multiLevelType w:val="hybridMultilevel"/>
    <w:tmpl w:val="AD38DA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1E437D"/>
    <w:multiLevelType w:val="hybridMultilevel"/>
    <w:tmpl w:val="F8D25880"/>
    <w:lvl w:ilvl="0" w:tplc="A002FBA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46745E8"/>
    <w:multiLevelType w:val="hybridMultilevel"/>
    <w:tmpl w:val="5A723864"/>
    <w:lvl w:ilvl="0" w:tplc="023AC9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C644D6"/>
    <w:multiLevelType w:val="hybridMultilevel"/>
    <w:tmpl w:val="853CED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963D97"/>
    <w:multiLevelType w:val="hybridMultilevel"/>
    <w:tmpl w:val="05FA8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B3028"/>
    <w:multiLevelType w:val="hybridMultilevel"/>
    <w:tmpl w:val="AAB45608"/>
    <w:lvl w:ilvl="0" w:tplc="8822E3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C2649A"/>
    <w:multiLevelType w:val="hybridMultilevel"/>
    <w:tmpl w:val="744E3CBE"/>
    <w:lvl w:ilvl="0" w:tplc="918E5E6C">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DB4C29"/>
    <w:multiLevelType w:val="hybridMultilevel"/>
    <w:tmpl w:val="EBB07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730966"/>
    <w:multiLevelType w:val="hybridMultilevel"/>
    <w:tmpl w:val="931ABF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EB46E7"/>
    <w:multiLevelType w:val="hybridMultilevel"/>
    <w:tmpl w:val="010CA1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2D013E"/>
    <w:multiLevelType w:val="hybridMultilevel"/>
    <w:tmpl w:val="9AFA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950E7"/>
    <w:multiLevelType w:val="hybridMultilevel"/>
    <w:tmpl w:val="1514FE6A"/>
    <w:lvl w:ilvl="0" w:tplc="334A1B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12"/>
  </w:num>
  <w:num w:numId="4">
    <w:abstractNumId w:val="26"/>
  </w:num>
  <w:num w:numId="5">
    <w:abstractNumId w:val="16"/>
  </w:num>
  <w:num w:numId="6">
    <w:abstractNumId w:val="28"/>
  </w:num>
  <w:num w:numId="7">
    <w:abstractNumId w:val="14"/>
  </w:num>
  <w:num w:numId="8">
    <w:abstractNumId w:val="4"/>
  </w:num>
  <w:num w:numId="9">
    <w:abstractNumId w:val="0"/>
  </w:num>
  <w:num w:numId="10">
    <w:abstractNumId w:val="23"/>
  </w:num>
  <w:num w:numId="11">
    <w:abstractNumId w:val="22"/>
  </w:num>
  <w:num w:numId="12">
    <w:abstractNumId w:val="20"/>
  </w:num>
  <w:num w:numId="13">
    <w:abstractNumId w:val="19"/>
  </w:num>
  <w:num w:numId="14">
    <w:abstractNumId w:val="10"/>
  </w:num>
  <w:num w:numId="15">
    <w:abstractNumId w:val="11"/>
  </w:num>
  <w:num w:numId="16">
    <w:abstractNumId w:val="6"/>
  </w:num>
  <w:num w:numId="17">
    <w:abstractNumId w:val="18"/>
  </w:num>
  <w:num w:numId="18">
    <w:abstractNumId w:val="24"/>
  </w:num>
  <w:num w:numId="19">
    <w:abstractNumId w:val="13"/>
  </w:num>
  <w:num w:numId="20">
    <w:abstractNumId w:val="17"/>
  </w:num>
  <w:num w:numId="21">
    <w:abstractNumId w:val="15"/>
  </w:num>
  <w:num w:numId="22">
    <w:abstractNumId w:val="30"/>
  </w:num>
  <w:num w:numId="23">
    <w:abstractNumId w:val="9"/>
  </w:num>
  <w:num w:numId="24">
    <w:abstractNumId w:val="29"/>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 w:numId="29">
    <w:abstractNumId w:val="3"/>
  </w:num>
  <w:num w:numId="30">
    <w:abstractNumId w:val="1"/>
  </w:num>
  <w:num w:numId="31">
    <w:abstractNumId w:val="2"/>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86"/>
    <w:rsid w:val="00000055"/>
    <w:rsid w:val="000001C5"/>
    <w:rsid w:val="00000521"/>
    <w:rsid w:val="00000C28"/>
    <w:rsid w:val="0000163F"/>
    <w:rsid w:val="000018A8"/>
    <w:rsid w:val="00002847"/>
    <w:rsid w:val="00002D1A"/>
    <w:rsid w:val="00002DC1"/>
    <w:rsid w:val="00004E80"/>
    <w:rsid w:val="000051CD"/>
    <w:rsid w:val="00005648"/>
    <w:rsid w:val="00005A08"/>
    <w:rsid w:val="000068E6"/>
    <w:rsid w:val="00007420"/>
    <w:rsid w:val="00010A2A"/>
    <w:rsid w:val="00010ED7"/>
    <w:rsid w:val="00011A01"/>
    <w:rsid w:val="00012F54"/>
    <w:rsid w:val="000130FD"/>
    <w:rsid w:val="00013796"/>
    <w:rsid w:val="00013853"/>
    <w:rsid w:val="00013CA6"/>
    <w:rsid w:val="00014D3C"/>
    <w:rsid w:val="000201C6"/>
    <w:rsid w:val="00021804"/>
    <w:rsid w:val="0002208C"/>
    <w:rsid w:val="000232D8"/>
    <w:rsid w:val="00025656"/>
    <w:rsid w:val="00025993"/>
    <w:rsid w:val="00027965"/>
    <w:rsid w:val="00031671"/>
    <w:rsid w:val="00032652"/>
    <w:rsid w:val="000326A8"/>
    <w:rsid w:val="00034ACB"/>
    <w:rsid w:val="00034CA6"/>
    <w:rsid w:val="00035588"/>
    <w:rsid w:val="00035C05"/>
    <w:rsid w:val="000361D8"/>
    <w:rsid w:val="000366F7"/>
    <w:rsid w:val="000408A5"/>
    <w:rsid w:val="0004090E"/>
    <w:rsid w:val="0004150E"/>
    <w:rsid w:val="000446BB"/>
    <w:rsid w:val="0004634D"/>
    <w:rsid w:val="0004638E"/>
    <w:rsid w:val="00046F46"/>
    <w:rsid w:val="000501E3"/>
    <w:rsid w:val="000563DD"/>
    <w:rsid w:val="00056FBC"/>
    <w:rsid w:val="00063352"/>
    <w:rsid w:val="0006497A"/>
    <w:rsid w:val="000675B4"/>
    <w:rsid w:val="000676F5"/>
    <w:rsid w:val="00067B0D"/>
    <w:rsid w:val="000706E1"/>
    <w:rsid w:val="000707C8"/>
    <w:rsid w:val="00071134"/>
    <w:rsid w:val="00071258"/>
    <w:rsid w:val="0007197F"/>
    <w:rsid w:val="00073508"/>
    <w:rsid w:val="00074FF8"/>
    <w:rsid w:val="00075381"/>
    <w:rsid w:val="00081080"/>
    <w:rsid w:val="00083162"/>
    <w:rsid w:val="000832EF"/>
    <w:rsid w:val="00084B09"/>
    <w:rsid w:val="0008700C"/>
    <w:rsid w:val="00090199"/>
    <w:rsid w:val="0009474C"/>
    <w:rsid w:val="000964BA"/>
    <w:rsid w:val="00096ECF"/>
    <w:rsid w:val="000970C5"/>
    <w:rsid w:val="000A0CEE"/>
    <w:rsid w:val="000A0EA2"/>
    <w:rsid w:val="000A130E"/>
    <w:rsid w:val="000A34CB"/>
    <w:rsid w:val="000A586E"/>
    <w:rsid w:val="000A5FC1"/>
    <w:rsid w:val="000A6A0E"/>
    <w:rsid w:val="000A6E69"/>
    <w:rsid w:val="000A78E1"/>
    <w:rsid w:val="000A7E92"/>
    <w:rsid w:val="000A7F2F"/>
    <w:rsid w:val="000B0CA8"/>
    <w:rsid w:val="000B10B4"/>
    <w:rsid w:val="000B17D1"/>
    <w:rsid w:val="000B1A56"/>
    <w:rsid w:val="000B26E5"/>
    <w:rsid w:val="000B2812"/>
    <w:rsid w:val="000B2DAB"/>
    <w:rsid w:val="000B3231"/>
    <w:rsid w:val="000B41BD"/>
    <w:rsid w:val="000B5405"/>
    <w:rsid w:val="000B5646"/>
    <w:rsid w:val="000B5B1D"/>
    <w:rsid w:val="000B60E5"/>
    <w:rsid w:val="000C02AA"/>
    <w:rsid w:val="000C0CD3"/>
    <w:rsid w:val="000C279E"/>
    <w:rsid w:val="000C3077"/>
    <w:rsid w:val="000C41AE"/>
    <w:rsid w:val="000C5518"/>
    <w:rsid w:val="000C633B"/>
    <w:rsid w:val="000C6579"/>
    <w:rsid w:val="000D0D99"/>
    <w:rsid w:val="000D229E"/>
    <w:rsid w:val="000D253A"/>
    <w:rsid w:val="000D2A73"/>
    <w:rsid w:val="000D2DCD"/>
    <w:rsid w:val="000D33A6"/>
    <w:rsid w:val="000D4133"/>
    <w:rsid w:val="000D5629"/>
    <w:rsid w:val="000D5F8C"/>
    <w:rsid w:val="000E2A77"/>
    <w:rsid w:val="000E2FAE"/>
    <w:rsid w:val="000E494A"/>
    <w:rsid w:val="000E4B92"/>
    <w:rsid w:val="000E50E0"/>
    <w:rsid w:val="000E57EA"/>
    <w:rsid w:val="000E5810"/>
    <w:rsid w:val="000E7C65"/>
    <w:rsid w:val="000E7E79"/>
    <w:rsid w:val="000F02EF"/>
    <w:rsid w:val="000F05BC"/>
    <w:rsid w:val="000F0A6D"/>
    <w:rsid w:val="000F0FA5"/>
    <w:rsid w:val="000F140C"/>
    <w:rsid w:val="000F1557"/>
    <w:rsid w:val="000F34FA"/>
    <w:rsid w:val="000F48BE"/>
    <w:rsid w:val="000F5809"/>
    <w:rsid w:val="000F5A05"/>
    <w:rsid w:val="000F5A80"/>
    <w:rsid w:val="000F5C38"/>
    <w:rsid w:val="000F602B"/>
    <w:rsid w:val="000F6521"/>
    <w:rsid w:val="00100139"/>
    <w:rsid w:val="0010083A"/>
    <w:rsid w:val="00100AC8"/>
    <w:rsid w:val="00101C66"/>
    <w:rsid w:val="001031A0"/>
    <w:rsid w:val="00104738"/>
    <w:rsid w:val="0010478B"/>
    <w:rsid w:val="001056B4"/>
    <w:rsid w:val="00105AB2"/>
    <w:rsid w:val="00107423"/>
    <w:rsid w:val="00110669"/>
    <w:rsid w:val="00110E3E"/>
    <w:rsid w:val="0011156C"/>
    <w:rsid w:val="00111BDE"/>
    <w:rsid w:val="00112C6F"/>
    <w:rsid w:val="00112FDF"/>
    <w:rsid w:val="0011330B"/>
    <w:rsid w:val="00113662"/>
    <w:rsid w:val="00113F3E"/>
    <w:rsid w:val="001143BD"/>
    <w:rsid w:val="00114409"/>
    <w:rsid w:val="001156EC"/>
    <w:rsid w:val="00116218"/>
    <w:rsid w:val="00116F49"/>
    <w:rsid w:val="001210FD"/>
    <w:rsid w:val="001224C2"/>
    <w:rsid w:val="001262D4"/>
    <w:rsid w:val="001307EF"/>
    <w:rsid w:val="00130856"/>
    <w:rsid w:val="00130C77"/>
    <w:rsid w:val="001313EF"/>
    <w:rsid w:val="00131540"/>
    <w:rsid w:val="00133DB0"/>
    <w:rsid w:val="00133E79"/>
    <w:rsid w:val="001362C5"/>
    <w:rsid w:val="00136C7C"/>
    <w:rsid w:val="0013750B"/>
    <w:rsid w:val="001420DB"/>
    <w:rsid w:val="00142B57"/>
    <w:rsid w:val="00144786"/>
    <w:rsid w:val="0014609E"/>
    <w:rsid w:val="001464F1"/>
    <w:rsid w:val="00147425"/>
    <w:rsid w:val="00150FB5"/>
    <w:rsid w:val="0015102B"/>
    <w:rsid w:val="00151267"/>
    <w:rsid w:val="00151A16"/>
    <w:rsid w:val="00151F5B"/>
    <w:rsid w:val="00152642"/>
    <w:rsid w:val="00153226"/>
    <w:rsid w:val="00153A52"/>
    <w:rsid w:val="00156762"/>
    <w:rsid w:val="001568A9"/>
    <w:rsid w:val="00156A1D"/>
    <w:rsid w:val="00156C91"/>
    <w:rsid w:val="001573B8"/>
    <w:rsid w:val="0015740F"/>
    <w:rsid w:val="0015782E"/>
    <w:rsid w:val="00160AA3"/>
    <w:rsid w:val="0016171C"/>
    <w:rsid w:val="001622E8"/>
    <w:rsid w:val="00162D11"/>
    <w:rsid w:val="00164A55"/>
    <w:rsid w:val="00164AC1"/>
    <w:rsid w:val="00164E7F"/>
    <w:rsid w:val="001651CC"/>
    <w:rsid w:val="0016545A"/>
    <w:rsid w:val="001663B0"/>
    <w:rsid w:val="00166A52"/>
    <w:rsid w:val="00167A03"/>
    <w:rsid w:val="001711A4"/>
    <w:rsid w:val="00171859"/>
    <w:rsid w:val="001733B4"/>
    <w:rsid w:val="00173AD3"/>
    <w:rsid w:val="00173C4B"/>
    <w:rsid w:val="001777C4"/>
    <w:rsid w:val="001778F0"/>
    <w:rsid w:val="00177F47"/>
    <w:rsid w:val="00181712"/>
    <w:rsid w:val="0018185A"/>
    <w:rsid w:val="00182015"/>
    <w:rsid w:val="0018275B"/>
    <w:rsid w:val="001829E3"/>
    <w:rsid w:val="0018339D"/>
    <w:rsid w:val="00183AF0"/>
    <w:rsid w:val="00183DCD"/>
    <w:rsid w:val="00184ECE"/>
    <w:rsid w:val="001850B1"/>
    <w:rsid w:val="00187240"/>
    <w:rsid w:val="00190092"/>
    <w:rsid w:val="001952C4"/>
    <w:rsid w:val="001955ED"/>
    <w:rsid w:val="00196D6F"/>
    <w:rsid w:val="00197DCC"/>
    <w:rsid w:val="001A0C49"/>
    <w:rsid w:val="001A197E"/>
    <w:rsid w:val="001A1991"/>
    <w:rsid w:val="001A1B5D"/>
    <w:rsid w:val="001A2100"/>
    <w:rsid w:val="001A21FC"/>
    <w:rsid w:val="001A290D"/>
    <w:rsid w:val="001A39DA"/>
    <w:rsid w:val="001A3EB3"/>
    <w:rsid w:val="001A5390"/>
    <w:rsid w:val="001A5B75"/>
    <w:rsid w:val="001A5BCE"/>
    <w:rsid w:val="001A6358"/>
    <w:rsid w:val="001A70FA"/>
    <w:rsid w:val="001A71C5"/>
    <w:rsid w:val="001A7BAB"/>
    <w:rsid w:val="001B0099"/>
    <w:rsid w:val="001B07D0"/>
    <w:rsid w:val="001B28FC"/>
    <w:rsid w:val="001B3439"/>
    <w:rsid w:val="001B3FD4"/>
    <w:rsid w:val="001B4C69"/>
    <w:rsid w:val="001B4D63"/>
    <w:rsid w:val="001B4ED6"/>
    <w:rsid w:val="001B6FF0"/>
    <w:rsid w:val="001B7B56"/>
    <w:rsid w:val="001B7FE9"/>
    <w:rsid w:val="001C13C0"/>
    <w:rsid w:val="001C1FF8"/>
    <w:rsid w:val="001C2C33"/>
    <w:rsid w:val="001C3F26"/>
    <w:rsid w:val="001C4123"/>
    <w:rsid w:val="001C4EE2"/>
    <w:rsid w:val="001C5E0D"/>
    <w:rsid w:val="001C5E56"/>
    <w:rsid w:val="001C74E4"/>
    <w:rsid w:val="001D0C3C"/>
    <w:rsid w:val="001D12B4"/>
    <w:rsid w:val="001D14C3"/>
    <w:rsid w:val="001D410E"/>
    <w:rsid w:val="001D4144"/>
    <w:rsid w:val="001D4B42"/>
    <w:rsid w:val="001D4DD0"/>
    <w:rsid w:val="001D5625"/>
    <w:rsid w:val="001D583F"/>
    <w:rsid w:val="001D59A3"/>
    <w:rsid w:val="001D6AB3"/>
    <w:rsid w:val="001D74D8"/>
    <w:rsid w:val="001D7675"/>
    <w:rsid w:val="001E1714"/>
    <w:rsid w:val="001E1C7B"/>
    <w:rsid w:val="001E1D7C"/>
    <w:rsid w:val="001E343B"/>
    <w:rsid w:val="001E367F"/>
    <w:rsid w:val="001E471C"/>
    <w:rsid w:val="001E4C53"/>
    <w:rsid w:val="001E4CD6"/>
    <w:rsid w:val="001E4CF5"/>
    <w:rsid w:val="001E4DEA"/>
    <w:rsid w:val="001E58E6"/>
    <w:rsid w:val="001E5F6B"/>
    <w:rsid w:val="001E629D"/>
    <w:rsid w:val="001E7629"/>
    <w:rsid w:val="001F072B"/>
    <w:rsid w:val="001F0AA1"/>
    <w:rsid w:val="001F2072"/>
    <w:rsid w:val="001F3052"/>
    <w:rsid w:val="001F416E"/>
    <w:rsid w:val="001F4674"/>
    <w:rsid w:val="001F507D"/>
    <w:rsid w:val="001F50ED"/>
    <w:rsid w:val="00200181"/>
    <w:rsid w:val="002003C7"/>
    <w:rsid w:val="002012C7"/>
    <w:rsid w:val="00201905"/>
    <w:rsid w:val="00201933"/>
    <w:rsid w:val="00202DFE"/>
    <w:rsid w:val="002039BE"/>
    <w:rsid w:val="00203E5A"/>
    <w:rsid w:val="00204F6D"/>
    <w:rsid w:val="00205AB3"/>
    <w:rsid w:val="00205E89"/>
    <w:rsid w:val="0020613E"/>
    <w:rsid w:val="00206987"/>
    <w:rsid w:val="00206C61"/>
    <w:rsid w:val="00206E44"/>
    <w:rsid w:val="002102BF"/>
    <w:rsid w:val="002115F6"/>
    <w:rsid w:val="00212DB5"/>
    <w:rsid w:val="0021326B"/>
    <w:rsid w:val="00213CB1"/>
    <w:rsid w:val="00213D58"/>
    <w:rsid w:val="00213EC7"/>
    <w:rsid w:val="00216E44"/>
    <w:rsid w:val="00220EB3"/>
    <w:rsid w:val="00222F80"/>
    <w:rsid w:val="002230D2"/>
    <w:rsid w:val="00223E62"/>
    <w:rsid w:val="00224951"/>
    <w:rsid w:val="00224B5D"/>
    <w:rsid w:val="002258A6"/>
    <w:rsid w:val="002259CA"/>
    <w:rsid w:val="002260EE"/>
    <w:rsid w:val="00226F8E"/>
    <w:rsid w:val="002279A9"/>
    <w:rsid w:val="002279F3"/>
    <w:rsid w:val="0023007C"/>
    <w:rsid w:val="00231D40"/>
    <w:rsid w:val="00232838"/>
    <w:rsid w:val="002345C0"/>
    <w:rsid w:val="00235571"/>
    <w:rsid w:val="002358C9"/>
    <w:rsid w:val="00236393"/>
    <w:rsid w:val="0023651B"/>
    <w:rsid w:val="00237C24"/>
    <w:rsid w:val="00237CB0"/>
    <w:rsid w:val="00237D05"/>
    <w:rsid w:val="00240093"/>
    <w:rsid w:val="002408B3"/>
    <w:rsid w:val="00242864"/>
    <w:rsid w:val="002436DC"/>
    <w:rsid w:val="00243AAD"/>
    <w:rsid w:val="00244FE8"/>
    <w:rsid w:val="002459AA"/>
    <w:rsid w:val="00245E82"/>
    <w:rsid w:val="00246CC3"/>
    <w:rsid w:val="00246E25"/>
    <w:rsid w:val="00247056"/>
    <w:rsid w:val="00247E77"/>
    <w:rsid w:val="002508E6"/>
    <w:rsid w:val="00252242"/>
    <w:rsid w:val="002533F1"/>
    <w:rsid w:val="00254579"/>
    <w:rsid w:val="00254ADD"/>
    <w:rsid w:val="002569E8"/>
    <w:rsid w:val="00256D18"/>
    <w:rsid w:val="00256F1D"/>
    <w:rsid w:val="002607A5"/>
    <w:rsid w:val="002608B1"/>
    <w:rsid w:val="00260FF7"/>
    <w:rsid w:val="00261093"/>
    <w:rsid w:val="00261545"/>
    <w:rsid w:val="002620D3"/>
    <w:rsid w:val="002631B6"/>
    <w:rsid w:val="0026332E"/>
    <w:rsid w:val="00263B90"/>
    <w:rsid w:val="00264DF9"/>
    <w:rsid w:val="002661B0"/>
    <w:rsid w:val="00267EA7"/>
    <w:rsid w:val="00270438"/>
    <w:rsid w:val="00270CEE"/>
    <w:rsid w:val="00271424"/>
    <w:rsid w:val="002717E1"/>
    <w:rsid w:val="00271A98"/>
    <w:rsid w:val="0027275A"/>
    <w:rsid w:val="00272E0B"/>
    <w:rsid w:val="002748DA"/>
    <w:rsid w:val="002750E5"/>
    <w:rsid w:val="0027513C"/>
    <w:rsid w:val="00275B8E"/>
    <w:rsid w:val="00275D07"/>
    <w:rsid w:val="00275EEC"/>
    <w:rsid w:val="00276619"/>
    <w:rsid w:val="0027701B"/>
    <w:rsid w:val="0027732B"/>
    <w:rsid w:val="0027779D"/>
    <w:rsid w:val="00277B55"/>
    <w:rsid w:val="0028009B"/>
    <w:rsid w:val="00280A52"/>
    <w:rsid w:val="00280D42"/>
    <w:rsid w:val="00281597"/>
    <w:rsid w:val="00281D74"/>
    <w:rsid w:val="00286804"/>
    <w:rsid w:val="00293834"/>
    <w:rsid w:val="0029418E"/>
    <w:rsid w:val="00296252"/>
    <w:rsid w:val="0029737D"/>
    <w:rsid w:val="002A01AE"/>
    <w:rsid w:val="002A06F2"/>
    <w:rsid w:val="002A0B4D"/>
    <w:rsid w:val="002A103E"/>
    <w:rsid w:val="002A2A4A"/>
    <w:rsid w:val="002A2DD9"/>
    <w:rsid w:val="002A3CEA"/>
    <w:rsid w:val="002A43CD"/>
    <w:rsid w:val="002A46D8"/>
    <w:rsid w:val="002A511E"/>
    <w:rsid w:val="002A54E6"/>
    <w:rsid w:val="002A5682"/>
    <w:rsid w:val="002A5734"/>
    <w:rsid w:val="002A5B49"/>
    <w:rsid w:val="002A5C02"/>
    <w:rsid w:val="002A7D13"/>
    <w:rsid w:val="002B019B"/>
    <w:rsid w:val="002B1E90"/>
    <w:rsid w:val="002B2E55"/>
    <w:rsid w:val="002B3460"/>
    <w:rsid w:val="002B3BE6"/>
    <w:rsid w:val="002B3F5E"/>
    <w:rsid w:val="002B4FAD"/>
    <w:rsid w:val="002B61A9"/>
    <w:rsid w:val="002B6777"/>
    <w:rsid w:val="002B747F"/>
    <w:rsid w:val="002C0FFE"/>
    <w:rsid w:val="002C1F84"/>
    <w:rsid w:val="002C239B"/>
    <w:rsid w:val="002C2618"/>
    <w:rsid w:val="002C2652"/>
    <w:rsid w:val="002C3165"/>
    <w:rsid w:val="002C4985"/>
    <w:rsid w:val="002C5806"/>
    <w:rsid w:val="002C6181"/>
    <w:rsid w:val="002C6258"/>
    <w:rsid w:val="002C6720"/>
    <w:rsid w:val="002C75C9"/>
    <w:rsid w:val="002C7D65"/>
    <w:rsid w:val="002D127B"/>
    <w:rsid w:val="002D2D78"/>
    <w:rsid w:val="002D4DB6"/>
    <w:rsid w:val="002D5502"/>
    <w:rsid w:val="002D6F93"/>
    <w:rsid w:val="002E0056"/>
    <w:rsid w:val="002E14D4"/>
    <w:rsid w:val="002E1A71"/>
    <w:rsid w:val="002E2D92"/>
    <w:rsid w:val="002E4805"/>
    <w:rsid w:val="002E55AA"/>
    <w:rsid w:val="002E60E7"/>
    <w:rsid w:val="002E771D"/>
    <w:rsid w:val="002F0FB1"/>
    <w:rsid w:val="002F18B4"/>
    <w:rsid w:val="002F35D4"/>
    <w:rsid w:val="002F4ED5"/>
    <w:rsid w:val="002F5158"/>
    <w:rsid w:val="002F585E"/>
    <w:rsid w:val="002F6D03"/>
    <w:rsid w:val="00300890"/>
    <w:rsid w:val="003008C2"/>
    <w:rsid w:val="00301E0F"/>
    <w:rsid w:val="003052E7"/>
    <w:rsid w:val="00307057"/>
    <w:rsid w:val="00307391"/>
    <w:rsid w:val="00307414"/>
    <w:rsid w:val="00307957"/>
    <w:rsid w:val="003104E4"/>
    <w:rsid w:val="0031056C"/>
    <w:rsid w:val="00310B7E"/>
    <w:rsid w:val="00311E8B"/>
    <w:rsid w:val="00312A29"/>
    <w:rsid w:val="003133A5"/>
    <w:rsid w:val="0031404C"/>
    <w:rsid w:val="0031447A"/>
    <w:rsid w:val="0031483B"/>
    <w:rsid w:val="00315DDB"/>
    <w:rsid w:val="00316416"/>
    <w:rsid w:val="00317017"/>
    <w:rsid w:val="003209C1"/>
    <w:rsid w:val="0032165E"/>
    <w:rsid w:val="00321D7C"/>
    <w:rsid w:val="00322F0B"/>
    <w:rsid w:val="003232EC"/>
    <w:rsid w:val="00323622"/>
    <w:rsid w:val="00323C22"/>
    <w:rsid w:val="00324A6C"/>
    <w:rsid w:val="0032580D"/>
    <w:rsid w:val="00325A4A"/>
    <w:rsid w:val="003265F7"/>
    <w:rsid w:val="003271B1"/>
    <w:rsid w:val="00327951"/>
    <w:rsid w:val="00330FA8"/>
    <w:rsid w:val="00331E2D"/>
    <w:rsid w:val="00331E32"/>
    <w:rsid w:val="0033331D"/>
    <w:rsid w:val="00333D36"/>
    <w:rsid w:val="00334D4C"/>
    <w:rsid w:val="003378F7"/>
    <w:rsid w:val="00337CB3"/>
    <w:rsid w:val="00340088"/>
    <w:rsid w:val="0034037B"/>
    <w:rsid w:val="00340713"/>
    <w:rsid w:val="00341EA0"/>
    <w:rsid w:val="00341F2C"/>
    <w:rsid w:val="0034261C"/>
    <w:rsid w:val="00342933"/>
    <w:rsid w:val="003433DB"/>
    <w:rsid w:val="00343F96"/>
    <w:rsid w:val="003442E4"/>
    <w:rsid w:val="003458A6"/>
    <w:rsid w:val="00345AE1"/>
    <w:rsid w:val="0034691B"/>
    <w:rsid w:val="0035096F"/>
    <w:rsid w:val="003511C7"/>
    <w:rsid w:val="003517ED"/>
    <w:rsid w:val="00352AD1"/>
    <w:rsid w:val="003533BE"/>
    <w:rsid w:val="0035383A"/>
    <w:rsid w:val="003543C3"/>
    <w:rsid w:val="00354855"/>
    <w:rsid w:val="0035495E"/>
    <w:rsid w:val="00354D47"/>
    <w:rsid w:val="00355F33"/>
    <w:rsid w:val="003561D2"/>
    <w:rsid w:val="00356E1B"/>
    <w:rsid w:val="00356F7F"/>
    <w:rsid w:val="00356FAC"/>
    <w:rsid w:val="003579AB"/>
    <w:rsid w:val="00357A25"/>
    <w:rsid w:val="00360097"/>
    <w:rsid w:val="003607DE"/>
    <w:rsid w:val="00361AA8"/>
    <w:rsid w:val="00362A51"/>
    <w:rsid w:val="00362AF6"/>
    <w:rsid w:val="00364289"/>
    <w:rsid w:val="003642B8"/>
    <w:rsid w:val="00364A38"/>
    <w:rsid w:val="0036619E"/>
    <w:rsid w:val="003708B2"/>
    <w:rsid w:val="003726D8"/>
    <w:rsid w:val="00372E7D"/>
    <w:rsid w:val="00373F97"/>
    <w:rsid w:val="00374A9E"/>
    <w:rsid w:val="00374DF1"/>
    <w:rsid w:val="00375EDE"/>
    <w:rsid w:val="0037653D"/>
    <w:rsid w:val="00376843"/>
    <w:rsid w:val="00376B9F"/>
    <w:rsid w:val="00376FB5"/>
    <w:rsid w:val="00377B71"/>
    <w:rsid w:val="003801A2"/>
    <w:rsid w:val="003809FE"/>
    <w:rsid w:val="00380E11"/>
    <w:rsid w:val="003811F5"/>
    <w:rsid w:val="003817B6"/>
    <w:rsid w:val="003826AC"/>
    <w:rsid w:val="00383BFF"/>
    <w:rsid w:val="00385A33"/>
    <w:rsid w:val="00385D22"/>
    <w:rsid w:val="00390E8F"/>
    <w:rsid w:val="00392E57"/>
    <w:rsid w:val="00393FD6"/>
    <w:rsid w:val="00395E8E"/>
    <w:rsid w:val="00397267"/>
    <w:rsid w:val="003974B5"/>
    <w:rsid w:val="00397F72"/>
    <w:rsid w:val="003A0267"/>
    <w:rsid w:val="003A08C2"/>
    <w:rsid w:val="003A0A52"/>
    <w:rsid w:val="003A1FE5"/>
    <w:rsid w:val="003A2A2A"/>
    <w:rsid w:val="003A31D1"/>
    <w:rsid w:val="003A55F8"/>
    <w:rsid w:val="003A5650"/>
    <w:rsid w:val="003A5822"/>
    <w:rsid w:val="003A6FCF"/>
    <w:rsid w:val="003A7C6A"/>
    <w:rsid w:val="003A7DEB"/>
    <w:rsid w:val="003B12E3"/>
    <w:rsid w:val="003B1800"/>
    <w:rsid w:val="003B1F76"/>
    <w:rsid w:val="003B3D4B"/>
    <w:rsid w:val="003B4046"/>
    <w:rsid w:val="003B6816"/>
    <w:rsid w:val="003B72FC"/>
    <w:rsid w:val="003B7641"/>
    <w:rsid w:val="003B7DF3"/>
    <w:rsid w:val="003C0912"/>
    <w:rsid w:val="003C343A"/>
    <w:rsid w:val="003C6252"/>
    <w:rsid w:val="003C6F05"/>
    <w:rsid w:val="003C751B"/>
    <w:rsid w:val="003C7EBF"/>
    <w:rsid w:val="003D198B"/>
    <w:rsid w:val="003D1BCB"/>
    <w:rsid w:val="003D232A"/>
    <w:rsid w:val="003D238C"/>
    <w:rsid w:val="003D29DA"/>
    <w:rsid w:val="003D4702"/>
    <w:rsid w:val="003D4A8D"/>
    <w:rsid w:val="003D591A"/>
    <w:rsid w:val="003D6FBC"/>
    <w:rsid w:val="003D7E19"/>
    <w:rsid w:val="003E1ED7"/>
    <w:rsid w:val="003E365B"/>
    <w:rsid w:val="003E5394"/>
    <w:rsid w:val="003E62AA"/>
    <w:rsid w:val="003E65BD"/>
    <w:rsid w:val="003E7C94"/>
    <w:rsid w:val="003E7E77"/>
    <w:rsid w:val="003F0490"/>
    <w:rsid w:val="003F10D6"/>
    <w:rsid w:val="003F1702"/>
    <w:rsid w:val="003F1F05"/>
    <w:rsid w:val="003F2256"/>
    <w:rsid w:val="003F3547"/>
    <w:rsid w:val="003F3BE7"/>
    <w:rsid w:val="003F598D"/>
    <w:rsid w:val="003F7174"/>
    <w:rsid w:val="003F71FF"/>
    <w:rsid w:val="003F75DA"/>
    <w:rsid w:val="003F79D8"/>
    <w:rsid w:val="004010CE"/>
    <w:rsid w:val="0040177B"/>
    <w:rsid w:val="00403945"/>
    <w:rsid w:val="00403CC0"/>
    <w:rsid w:val="00403E4C"/>
    <w:rsid w:val="0040466A"/>
    <w:rsid w:val="00404A2A"/>
    <w:rsid w:val="004073C3"/>
    <w:rsid w:val="00407682"/>
    <w:rsid w:val="00407D77"/>
    <w:rsid w:val="0041143D"/>
    <w:rsid w:val="00412677"/>
    <w:rsid w:val="0041295B"/>
    <w:rsid w:val="00412C8D"/>
    <w:rsid w:val="00412E5F"/>
    <w:rsid w:val="00413655"/>
    <w:rsid w:val="00414035"/>
    <w:rsid w:val="00414232"/>
    <w:rsid w:val="0042055E"/>
    <w:rsid w:val="00420BBF"/>
    <w:rsid w:val="00420CB2"/>
    <w:rsid w:val="0042173E"/>
    <w:rsid w:val="00421922"/>
    <w:rsid w:val="004225A9"/>
    <w:rsid w:val="004231DE"/>
    <w:rsid w:val="0042322C"/>
    <w:rsid w:val="004236BE"/>
    <w:rsid w:val="00423D0C"/>
    <w:rsid w:val="00424C9E"/>
    <w:rsid w:val="0042523D"/>
    <w:rsid w:val="004252FB"/>
    <w:rsid w:val="00425BF5"/>
    <w:rsid w:val="004277E1"/>
    <w:rsid w:val="00427876"/>
    <w:rsid w:val="00427DD6"/>
    <w:rsid w:val="004301F1"/>
    <w:rsid w:val="00430595"/>
    <w:rsid w:val="0043079B"/>
    <w:rsid w:val="00431377"/>
    <w:rsid w:val="004314F0"/>
    <w:rsid w:val="00433E60"/>
    <w:rsid w:val="00433FDE"/>
    <w:rsid w:val="004344EB"/>
    <w:rsid w:val="00435644"/>
    <w:rsid w:val="00435D6D"/>
    <w:rsid w:val="00437180"/>
    <w:rsid w:val="00440FDF"/>
    <w:rsid w:val="00443CAF"/>
    <w:rsid w:val="00443F9E"/>
    <w:rsid w:val="00446079"/>
    <w:rsid w:val="00447D87"/>
    <w:rsid w:val="00450109"/>
    <w:rsid w:val="004514C0"/>
    <w:rsid w:val="0045188B"/>
    <w:rsid w:val="00452AD9"/>
    <w:rsid w:val="00452EAF"/>
    <w:rsid w:val="00455F0E"/>
    <w:rsid w:val="00456006"/>
    <w:rsid w:val="0045630F"/>
    <w:rsid w:val="00456660"/>
    <w:rsid w:val="00457379"/>
    <w:rsid w:val="004609E9"/>
    <w:rsid w:val="00462450"/>
    <w:rsid w:val="00462E50"/>
    <w:rsid w:val="004632C0"/>
    <w:rsid w:val="00463372"/>
    <w:rsid w:val="004639AB"/>
    <w:rsid w:val="00466302"/>
    <w:rsid w:val="0046685C"/>
    <w:rsid w:val="00467213"/>
    <w:rsid w:val="004673CF"/>
    <w:rsid w:val="00467B20"/>
    <w:rsid w:val="004745D2"/>
    <w:rsid w:val="00474842"/>
    <w:rsid w:val="00476D60"/>
    <w:rsid w:val="00476E48"/>
    <w:rsid w:val="00480205"/>
    <w:rsid w:val="00480794"/>
    <w:rsid w:val="004834D6"/>
    <w:rsid w:val="00484099"/>
    <w:rsid w:val="00486EF7"/>
    <w:rsid w:val="00486F18"/>
    <w:rsid w:val="0048793E"/>
    <w:rsid w:val="00490C0B"/>
    <w:rsid w:val="0049250D"/>
    <w:rsid w:val="00492DC9"/>
    <w:rsid w:val="0049397B"/>
    <w:rsid w:val="00494D3E"/>
    <w:rsid w:val="00494D97"/>
    <w:rsid w:val="004A0045"/>
    <w:rsid w:val="004A1696"/>
    <w:rsid w:val="004A3968"/>
    <w:rsid w:val="004A3B20"/>
    <w:rsid w:val="004A4B17"/>
    <w:rsid w:val="004A4CE3"/>
    <w:rsid w:val="004A5302"/>
    <w:rsid w:val="004A5572"/>
    <w:rsid w:val="004A5B25"/>
    <w:rsid w:val="004A6647"/>
    <w:rsid w:val="004A7206"/>
    <w:rsid w:val="004A727F"/>
    <w:rsid w:val="004B01E2"/>
    <w:rsid w:val="004B1970"/>
    <w:rsid w:val="004B36EE"/>
    <w:rsid w:val="004B37A9"/>
    <w:rsid w:val="004B381C"/>
    <w:rsid w:val="004B3E3B"/>
    <w:rsid w:val="004B4740"/>
    <w:rsid w:val="004B629E"/>
    <w:rsid w:val="004B6388"/>
    <w:rsid w:val="004C0723"/>
    <w:rsid w:val="004C0962"/>
    <w:rsid w:val="004C104E"/>
    <w:rsid w:val="004C1E08"/>
    <w:rsid w:val="004C3AEA"/>
    <w:rsid w:val="004C5FC3"/>
    <w:rsid w:val="004D17F4"/>
    <w:rsid w:val="004D1C6E"/>
    <w:rsid w:val="004D2872"/>
    <w:rsid w:val="004D2CEB"/>
    <w:rsid w:val="004D327A"/>
    <w:rsid w:val="004D4D4F"/>
    <w:rsid w:val="004D4F6E"/>
    <w:rsid w:val="004D594F"/>
    <w:rsid w:val="004D6182"/>
    <w:rsid w:val="004D65B1"/>
    <w:rsid w:val="004D724F"/>
    <w:rsid w:val="004E00FC"/>
    <w:rsid w:val="004E1119"/>
    <w:rsid w:val="004E142D"/>
    <w:rsid w:val="004E1DAC"/>
    <w:rsid w:val="004E2DA2"/>
    <w:rsid w:val="004E406B"/>
    <w:rsid w:val="004E44D7"/>
    <w:rsid w:val="004E4640"/>
    <w:rsid w:val="004F0006"/>
    <w:rsid w:val="004F1D9B"/>
    <w:rsid w:val="004F26D9"/>
    <w:rsid w:val="004F294A"/>
    <w:rsid w:val="004F2BA0"/>
    <w:rsid w:val="004F31F2"/>
    <w:rsid w:val="004F3534"/>
    <w:rsid w:val="004F4C9E"/>
    <w:rsid w:val="00502058"/>
    <w:rsid w:val="005027EC"/>
    <w:rsid w:val="00502A87"/>
    <w:rsid w:val="00502E42"/>
    <w:rsid w:val="005034CA"/>
    <w:rsid w:val="00503734"/>
    <w:rsid w:val="00503B16"/>
    <w:rsid w:val="0050557D"/>
    <w:rsid w:val="00505F9A"/>
    <w:rsid w:val="0050753C"/>
    <w:rsid w:val="005106E2"/>
    <w:rsid w:val="00510DF0"/>
    <w:rsid w:val="00512AA1"/>
    <w:rsid w:val="00513CD7"/>
    <w:rsid w:val="0051400C"/>
    <w:rsid w:val="00514E8C"/>
    <w:rsid w:val="005153A4"/>
    <w:rsid w:val="00515E66"/>
    <w:rsid w:val="00516730"/>
    <w:rsid w:val="005170EC"/>
    <w:rsid w:val="00517D7D"/>
    <w:rsid w:val="005202DD"/>
    <w:rsid w:val="005202E8"/>
    <w:rsid w:val="0052055F"/>
    <w:rsid w:val="00522196"/>
    <w:rsid w:val="0052220C"/>
    <w:rsid w:val="00522C6E"/>
    <w:rsid w:val="00524FED"/>
    <w:rsid w:val="005250A8"/>
    <w:rsid w:val="0052529F"/>
    <w:rsid w:val="00525464"/>
    <w:rsid w:val="005254BC"/>
    <w:rsid w:val="005255CE"/>
    <w:rsid w:val="005256F6"/>
    <w:rsid w:val="00526BDB"/>
    <w:rsid w:val="00526F13"/>
    <w:rsid w:val="005302BF"/>
    <w:rsid w:val="005312EC"/>
    <w:rsid w:val="00531782"/>
    <w:rsid w:val="00532863"/>
    <w:rsid w:val="00532C5B"/>
    <w:rsid w:val="00535220"/>
    <w:rsid w:val="005357BC"/>
    <w:rsid w:val="00536696"/>
    <w:rsid w:val="00537BE7"/>
    <w:rsid w:val="00540C2F"/>
    <w:rsid w:val="00541E87"/>
    <w:rsid w:val="005422B3"/>
    <w:rsid w:val="00543BB3"/>
    <w:rsid w:val="00543CCE"/>
    <w:rsid w:val="00544237"/>
    <w:rsid w:val="00544938"/>
    <w:rsid w:val="00544ED2"/>
    <w:rsid w:val="00545C31"/>
    <w:rsid w:val="0054600B"/>
    <w:rsid w:val="00546FB8"/>
    <w:rsid w:val="005522CF"/>
    <w:rsid w:val="00552DFD"/>
    <w:rsid w:val="00556D09"/>
    <w:rsid w:val="0055789B"/>
    <w:rsid w:val="00557DBF"/>
    <w:rsid w:val="0056251F"/>
    <w:rsid w:val="005630E5"/>
    <w:rsid w:val="00563D12"/>
    <w:rsid w:val="00563FA9"/>
    <w:rsid w:val="00566E89"/>
    <w:rsid w:val="0056721A"/>
    <w:rsid w:val="0056768C"/>
    <w:rsid w:val="0057026F"/>
    <w:rsid w:val="00570416"/>
    <w:rsid w:val="00570617"/>
    <w:rsid w:val="00570E5B"/>
    <w:rsid w:val="005714AB"/>
    <w:rsid w:val="00571829"/>
    <w:rsid w:val="005720E4"/>
    <w:rsid w:val="00573521"/>
    <w:rsid w:val="00573A7B"/>
    <w:rsid w:val="00574ECB"/>
    <w:rsid w:val="00575963"/>
    <w:rsid w:val="00575A0D"/>
    <w:rsid w:val="005763A0"/>
    <w:rsid w:val="00577AF3"/>
    <w:rsid w:val="00577C91"/>
    <w:rsid w:val="00581D74"/>
    <w:rsid w:val="005827EF"/>
    <w:rsid w:val="00582DF3"/>
    <w:rsid w:val="00583E74"/>
    <w:rsid w:val="00583EAF"/>
    <w:rsid w:val="00583ED3"/>
    <w:rsid w:val="005847BB"/>
    <w:rsid w:val="00585511"/>
    <w:rsid w:val="005856F6"/>
    <w:rsid w:val="0058798B"/>
    <w:rsid w:val="005909BB"/>
    <w:rsid w:val="00590DA5"/>
    <w:rsid w:val="00592497"/>
    <w:rsid w:val="005941F1"/>
    <w:rsid w:val="00594543"/>
    <w:rsid w:val="0059517E"/>
    <w:rsid w:val="0059703B"/>
    <w:rsid w:val="005A02E9"/>
    <w:rsid w:val="005A11C8"/>
    <w:rsid w:val="005A1BDD"/>
    <w:rsid w:val="005A2760"/>
    <w:rsid w:val="005A347B"/>
    <w:rsid w:val="005A417D"/>
    <w:rsid w:val="005A4562"/>
    <w:rsid w:val="005A4C5A"/>
    <w:rsid w:val="005A4DB4"/>
    <w:rsid w:val="005A61AF"/>
    <w:rsid w:val="005A6F9F"/>
    <w:rsid w:val="005A74C1"/>
    <w:rsid w:val="005A7501"/>
    <w:rsid w:val="005B018B"/>
    <w:rsid w:val="005B0900"/>
    <w:rsid w:val="005B2D8A"/>
    <w:rsid w:val="005B4659"/>
    <w:rsid w:val="005B4662"/>
    <w:rsid w:val="005B54A1"/>
    <w:rsid w:val="005B6782"/>
    <w:rsid w:val="005B7272"/>
    <w:rsid w:val="005B780C"/>
    <w:rsid w:val="005C0670"/>
    <w:rsid w:val="005C0ABB"/>
    <w:rsid w:val="005C11D6"/>
    <w:rsid w:val="005C1E9D"/>
    <w:rsid w:val="005C3AC9"/>
    <w:rsid w:val="005C5960"/>
    <w:rsid w:val="005C5F5E"/>
    <w:rsid w:val="005C6CC5"/>
    <w:rsid w:val="005D0431"/>
    <w:rsid w:val="005D25F7"/>
    <w:rsid w:val="005D3488"/>
    <w:rsid w:val="005D3631"/>
    <w:rsid w:val="005D3A0A"/>
    <w:rsid w:val="005D3D3B"/>
    <w:rsid w:val="005D46D7"/>
    <w:rsid w:val="005D5DEA"/>
    <w:rsid w:val="005D6616"/>
    <w:rsid w:val="005D6763"/>
    <w:rsid w:val="005D7326"/>
    <w:rsid w:val="005D7BBD"/>
    <w:rsid w:val="005E03AB"/>
    <w:rsid w:val="005E03AE"/>
    <w:rsid w:val="005E1C20"/>
    <w:rsid w:val="005E22E1"/>
    <w:rsid w:val="005E2354"/>
    <w:rsid w:val="005E53D6"/>
    <w:rsid w:val="005E6FB1"/>
    <w:rsid w:val="005F07B4"/>
    <w:rsid w:val="005F1403"/>
    <w:rsid w:val="005F430C"/>
    <w:rsid w:val="005F45AE"/>
    <w:rsid w:val="005F46DF"/>
    <w:rsid w:val="005F4A46"/>
    <w:rsid w:val="005F4D6D"/>
    <w:rsid w:val="005F5446"/>
    <w:rsid w:val="005F5E34"/>
    <w:rsid w:val="00600EA1"/>
    <w:rsid w:val="00602243"/>
    <w:rsid w:val="006022CF"/>
    <w:rsid w:val="00602CD8"/>
    <w:rsid w:val="00603D74"/>
    <w:rsid w:val="00603F93"/>
    <w:rsid w:val="00605792"/>
    <w:rsid w:val="006058F4"/>
    <w:rsid w:val="00605F68"/>
    <w:rsid w:val="00606A9C"/>
    <w:rsid w:val="00607A42"/>
    <w:rsid w:val="00607CFD"/>
    <w:rsid w:val="00607E59"/>
    <w:rsid w:val="00610279"/>
    <w:rsid w:val="00610FE5"/>
    <w:rsid w:val="0061319C"/>
    <w:rsid w:val="006134B8"/>
    <w:rsid w:val="00615536"/>
    <w:rsid w:val="00615888"/>
    <w:rsid w:val="0061770B"/>
    <w:rsid w:val="00620B76"/>
    <w:rsid w:val="0062173B"/>
    <w:rsid w:val="00622DFA"/>
    <w:rsid w:val="00624324"/>
    <w:rsid w:val="00624386"/>
    <w:rsid w:val="00624A24"/>
    <w:rsid w:val="00624B06"/>
    <w:rsid w:val="00624FEC"/>
    <w:rsid w:val="00625A03"/>
    <w:rsid w:val="00625AB5"/>
    <w:rsid w:val="00625CD9"/>
    <w:rsid w:val="00625F4B"/>
    <w:rsid w:val="00626617"/>
    <w:rsid w:val="00626902"/>
    <w:rsid w:val="00626FFA"/>
    <w:rsid w:val="0062720F"/>
    <w:rsid w:val="00627A18"/>
    <w:rsid w:val="00630E60"/>
    <w:rsid w:val="006317A4"/>
    <w:rsid w:val="0063196C"/>
    <w:rsid w:val="00634B59"/>
    <w:rsid w:val="00634DC5"/>
    <w:rsid w:val="00635BFC"/>
    <w:rsid w:val="00635D56"/>
    <w:rsid w:val="006404B6"/>
    <w:rsid w:val="006407BE"/>
    <w:rsid w:val="00640AD5"/>
    <w:rsid w:val="00641D13"/>
    <w:rsid w:val="00642141"/>
    <w:rsid w:val="00642305"/>
    <w:rsid w:val="006423EB"/>
    <w:rsid w:val="00642AE6"/>
    <w:rsid w:val="00643169"/>
    <w:rsid w:val="0064433A"/>
    <w:rsid w:val="006455CB"/>
    <w:rsid w:val="006461E1"/>
    <w:rsid w:val="00646447"/>
    <w:rsid w:val="006465BD"/>
    <w:rsid w:val="006467A2"/>
    <w:rsid w:val="00646E4F"/>
    <w:rsid w:val="0064713B"/>
    <w:rsid w:val="0065114C"/>
    <w:rsid w:val="00652BE1"/>
    <w:rsid w:val="00652C3F"/>
    <w:rsid w:val="00652EE5"/>
    <w:rsid w:val="00654967"/>
    <w:rsid w:val="00654DC9"/>
    <w:rsid w:val="00657274"/>
    <w:rsid w:val="006606D7"/>
    <w:rsid w:val="006607E8"/>
    <w:rsid w:val="0066177A"/>
    <w:rsid w:val="00661911"/>
    <w:rsid w:val="00661C8C"/>
    <w:rsid w:val="0066254F"/>
    <w:rsid w:val="00663745"/>
    <w:rsid w:val="00664CB0"/>
    <w:rsid w:val="00670380"/>
    <w:rsid w:val="0067057A"/>
    <w:rsid w:val="00670A80"/>
    <w:rsid w:val="00671DAF"/>
    <w:rsid w:val="006725E8"/>
    <w:rsid w:val="0067358D"/>
    <w:rsid w:val="0067592E"/>
    <w:rsid w:val="006768C8"/>
    <w:rsid w:val="00677800"/>
    <w:rsid w:val="00677FC6"/>
    <w:rsid w:val="00681EBE"/>
    <w:rsid w:val="00683456"/>
    <w:rsid w:val="006835E0"/>
    <w:rsid w:val="00683FCF"/>
    <w:rsid w:val="00684CBD"/>
    <w:rsid w:val="00685045"/>
    <w:rsid w:val="006859CB"/>
    <w:rsid w:val="006869D7"/>
    <w:rsid w:val="006914FE"/>
    <w:rsid w:val="00691B65"/>
    <w:rsid w:val="00691E71"/>
    <w:rsid w:val="006924DA"/>
    <w:rsid w:val="00692AC3"/>
    <w:rsid w:val="00693313"/>
    <w:rsid w:val="00694F22"/>
    <w:rsid w:val="006961D2"/>
    <w:rsid w:val="00696C82"/>
    <w:rsid w:val="006A1437"/>
    <w:rsid w:val="006A1D97"/>
    <w:rsid w:val="006A2AE6"/>
    <w:rsid w:val="006A33AA"/>
    <w:rsid w:val="006A37E1"/>
    <w:rsid w:val="006A44A4"/>
    <w:rsid w:val="006A4EAC"/>
    <w:rsid w:val="006A53DB"/>
    <w:rsid w:val="006A72A7"/>
    <w:rsid w:val="006A788A"/>
    <w:rsid w:val="006B0038"/>
    <w:rsid w:val="006B14FE"/>
    <w:rsid w:val="006B1982"/>
    <w:rsid w:val="006B234A"/>
    <w:rsid w:val="006B36B0"/>
    <w:rsid w:val="006B396C"/>
    <w:rsid w:val="006B45D6"/>
    <w:rsid w:val="006B5103"/>
    <w:rsid w:val="006B59A9"/>
    <w:rsid w:val="006B68E1"/>
    <w:rsid w:val="006B6B77"/>
    <w:rsid w:val="006B7DEE"/>
    <w:rsid w:val="006C0D0A"/>
    <w:rsid w:val="006C20F7"/>
    <w:rsid w:val="006C220F"/>
    <w:rsid w:val="006C22DE"/>
    <w:rsid w:val="006C2D94"/>
    <w:rsid w:val="006C316B"/>
    <w:rsid w:val="006C37B8"/>
    <w:rsid w:val="006C3F86"/>
    <w:rsid w:val="006C4075"/>
    <w:rsid w:val="006C45CD"/>
    <w:rsid w:val="006C508C"/>
    <w:rsid w:val="006C5714"/>
    <w:rsid w:val="006C5E37"/>
    <w:rsid w:val="006C6733"/>
    <w:rsid w:val="006C7CD5"/>
    <w:rsid w:val="006D18D0"/>
    <w:rsid w:val="006D24E0"/>
    <w:rsid w:val="006D2628"/>
    <w:rsid w:val="006D29D3"/>
    <w:rsid w:val="006D2B3C"/>
    <w:rsid w:val="006D2DBB"/>
    <w:rsid w:val="006D3612"/>
    <w:rsid w:val="006D4463"/>
    <w:rsid w:val="006D44C2"/>
    <w:rsid w:val="006D6261"/>
    <w:rsid w:val="006D6F75"/>
    <w:rsid w:val="006E0205"/>
    <w:rsid w:val="006E0411"/>
    <w:rsid w:val="006E1208"/>
    <w:rsid w:val="006E2D6A"/>
    <w:rsid w:val="006E38B6"/>
    <w:rsid w:val="006E4A67"/>
    <w:rsid w:val="006E778E"/>
    <w:rsid w:val="006E7864"/>
    <w:rsid w:val="006E7E2B"/>
    <w:rsid w:val="006F13CF"/>
    <w:rsid w:val="006F17CC"/>
    <w:rsid w:val="006F1FB8"/>
    <w:rsid w:val="006F2012"/>
    <w:rsid w:val="006F29C3"/>
    <w:rsid w:val="006F2E8D"/>
    <w:rsid w:val="006F3C5B"/>
    <w:rsid w:val="006F486B"/>
    <w:rsid w:val="006F5811"/>
    <w:rsid w:val="006F59F7"/>
    <w:rsid w:val="006F5DC4"/>
    <w:rsid w:val="006F6A20"/>
    <w:rsid w:val="006F7869"/>
    <w:rsid w:val="006F79C9"/>
    <w:rsid w:val="006F7D62"/>
    <w:rsid w:val="006F7EA6"/>
    <w:rsid w:val="007009B7"/>
    <w:rsid w:val="00701302"/>
    <w:rsid w:val="007026D1"/>
    <w:rsid w:val="00704E1D"/>
    <w:rsid w:val="00706B73"/>
    <w:rsid w:val="00707C23"/>
    <w:rsid w:val="00712561"/>
    <w:rsid w:val="00713BAF"/>
    <w:rsid w:val="00713D07"/>
    <w:rsid w:val="00714607"/>
    <w:rsid w:val="0071601B"/>
    <w:rsid w:val="00716EC5"/>
    <w:rsid w:val="0071744C"/>
    <w:rsid w:val="00717D2D"/>
    <w:rsid w:val="007205C0"/>
    <w:rsid w:val="0072227D"/>
    <w:rsid w:val="00722646"/>
    <w:rsid w:val="00724AA8"/>
    <w:rsid w:val="00724B13"/>
    <w:rsid w:val="0072587A"/>
    <w:rsid w:val="00725C4B"/>
    <w:rsid w:val="00725CD8"/>
    <w:rsid w:val="007265D5"/>
    <w:rsid w:val="007274A8"/>
    <w:rsid w:val="00727E90"/>
    <w:rsid w:val="00731114"/>
    <w:rsid w:val="00731E88"/>
    <w:rsid w:val="00732B09"/>
    <w:rsid w:val="00732CEF"/>
    <w:rsid w:val="00734FE3"/>
    <w:rsid w:val="00735A85"/>
    <w:rsid w:val="00735AB0"/>
    <w:rsid w:val="00736479"/>
    <w:rsid w:val="00737DB8"/>
    <w:rsid w:val="00737F0A"/>
    <w:rsid w:val="00737F2D"/>
    <w:rsid w:val="007409B9"/>
    <w:rsid w:val="00740D55"/>
    <w:rsid w:val="00741E90"/>
    <w:rsid w:val="00742418"/>
    <w:rsid w:val="00742AE3"/>
    <w:rsid w:val="00744166"/>
    <w:rsid w:val="00744494"/>
    <w:rsid w:val="0074641A"/>
    <w:rsid w:val="007471D4"/>
    <w:rsid w:val="00747DDE"/>
    <w:rsid w:val="007501BC"/>
    <w:rsid w:val="007518F6"/>
    <w:rsid w:val="00752278"/>
    <w:rsid w:val="00755DC4"/>
    <w:rsid w:val="007572CC"/>
    <w:rsid w:val="007579A3"/>
    <w:rsid w:val="00760F8F"/>
    <w:rsid w:val="00763F9C"/>
    <w:rsid w:val="007646BB"/>
    <w:rsid w:val="00765D9D"/>
    <w:rsid w:val="007665D0"/>
    <w:rsid w:val="00770C70"/>
    <w:rsid w:val="00770DB3"/>
    <w:rsid w:val="0077123F"/>
    <w:rsid w:val="0077138C"/>
    <w:rsid w:val="0077153D"/>
    <w:rsid w:val="00773C69"/>
    <w:rsid w:val="0077556E"/>
    <w:rsid w:val="00775BC0"/>
    <w:rsid w:val="007779B6"/>
    <w:rsid w:val="007828ED"/>
    <w:rsid w:val="00783C38"/>
    <w:rsid w:val="00785319"/>
    <w:rsid w:val="00786AEF"/>
    <w:rsid w:val="007902AD"/>
    <w:rsid w:val="007904A5"/>
    <w:rsid w:val="0079121D"/>
    <w:rsid w:val="00791385"/>
    <w:rsid w:val="00791A7D"/>
    <w:rsid w:val="00793B72"/>
    <w:rsid w:val="007941BC"/>
    <w:rsid w:val="0079536E"/>
    <w:rsid w:val="007954C1"/>
    <w:rsid w:val="0079569A"/>
    <w:rsid w:val="0079613C"/>
    <w:rsid w:val="007963EA"/>
    <w:rsid w:val="00797017"/>
    <w:rsid w:val="007A053C"/>
    <w:rsid w:val="007A066F"/>
    <w:rsid w:val="007A1A67"/>
    <w:rsid w:val="007A2CF5"/>
    <w:rsid w:val="007A39B0"/>
    <w:rsid w:val="007A5164"/>
    <w:rsid w:val="007A6379"/>
    <w:rsid w:val="007A781E"/>
    <w:rsid w:val="007B0A2D"/>
    <w:rsid w:val="007B0AA6"/>
    <w:rsid w:val="007B35B2"/>
    <w:rsid w:val="007B38B4"/>
    <w:rsid w:val="007B4BEC"/>
    <w:rsid w:val="007B5850"/>
    <w:rsid w:val="007B5C40"/>
    <w:rsid w:val="007B617E"/>
    <w:rsid w:val="007B6B63"/>
    <w:rsid w:val="007C01E9"/>
    <w:rsid w:val="007C18EC"/>
    <w:rsid w:val="007C30D2"/>
    <w:rsid w:val="007C402A"/>
    <w:rsid w:val="007C4514"/>
    <w:rsid w:val="007C5C3B"/>
    <w:rsid w:val="007C73F9"/>
    <w:rsid w:val="007C7E3F"/>
    <w:rsid w:val="007C7F10"/>
    <w:rsid w:val="007D0238"/>
    <w:rsid w:val="007D0B44"/>
    <w:rsid w:val="007D1A46"/>
    <w:rsid w:val="007D1DE0"/>
    <w:rsid w:val="007D2251"/>
    <w:rsid w:val="007D34E1"/>
    <w:rsid w:val="007D390A"/>
    <w:rsid w:val="007D472F"/>
    <w:rsid w:val="007D48A6"/>
    <w:rsid w:val="007D702D"/>
    <w:rsid w:val="007D741F"/>
    <w:rsid w:val="007E13E0"/>
    <w:rsid w:val="007E236B"/>
    <w:rsid w:val="007E3339"/>
    <w:rsid w:val="007E5676"/>
    <w:rsid w:val="007E5760"/>
    <w:rsid w:val="007E5B92"/>
    <w:rsid w:val="007E5F0F"/>
    <w:rsid w:val="007E678A"/>
    <w:rsid w:val="007E7A06"/>
    <w:rsid w:val="007F03CD"/>
    <w:rsid w:val="007F0A9C"/>
    <w:rsid w:val="007F0AB7"/>
    <w:rsid w:val="007F0C03"/>
    <w:rsid w:val="007F193E"/>
    <w:rsid w:val="007F205D"/>
    <w:rsid w:val="007F3987"/>
    <w:rsid w:val="007F4088"/>
    <w:rsid w:val="007F40A9"/>
    <w:rsid w:val="007F45A9"/>
    <w:rsid w:val="007F4FAA"/>
    <w:rsid w:val="007F50F4"/>
    <w:rsid w:val="007F6411"/>
    <w:rsid w:val="007F6BE2"/>
    <w:rsid w:val="00801173"/>
    <w:rsid w:val="008015B6"/>
    <w:rsid w:val="00801C18"/>
    <w:rsid w:val="00803D71"/>
    <w:rsid w:val="008041E6"/>
    <w:rsid w:val="00804598"/>
    <w:rsid w:val="00804ACB"/>
    <w:rsid w:val="00804E93"/>
    <w:rsid w:val="0080643A"/>
    <w:rsid w:val="008064B3"/>
    <w:rsid w:val="00806B33"/>
    <w:rsid w:val="00807734"/>
    <w:rsid w:val="008105B0"/>
    <w:rsid w:val="008108F1"/>
    <w:rsid w:val="00813A32"/>
    <w:rsid w:val="00813B23"/>
    <w:rsid w:val="00814901"/>
    <w:rsid w:val="00815333"/>
    <w:rsid w:val="00816F9A"/>
    <w:rsid w:val="008174C6"/>
    <w:rsid w:val="00817F18"/>
    <w:rsid w:val="00820D17"/>
    <w:rsid w:val="008220C0"/>
    <w:rsid w:val="00822F21"/>
    <w:rsid w:val="00824CC8"/>
    <w:rsid w:val="00827BCB"/>
    <w:rsid w:val="008304E1"/>
    <w:rsid w:val="0083165A"/>
    <w:rsid w:val="008329B3"/>
    <w:rsid w:val="00832CCD"/>
    <w:rsid w:val="0083543A"/>
    <w:rsid w:val="0083586C"/>
    <w:rsid w:val="00835A6B"/>
    <w:rsid w:val="008368F1"/>
    <w:rsid w:val="00837676"/>
    <w:rsid w:val="0083770F"/>
    <w:rsid w:val="00837E79"/>
    <w:rsid w:val="00837F0E"/>
    <w:rsid w:val="00840A3E"/>
    <w:rsid w:val="00840BB6"/>
    <w:rsid w:val="00841264"/>
    <w:rsid w:val="008412E4"/>
    <w:rsid w:val="00845175"/>
    <w:rsid w:val="00845F70"/>
    <w:rsid w:val="008468F7"/>
    <w:rsid w:val="00846BE6"/>
    <w:rsid w:val="00847839"/>
    <w:rsid w:val="00847DE6"/>
    <w:rsid w:val="008509E4"/>
    <w:rsid w:val="00850AA3"/>
    <w:rsid w:val="00851544"/>
    <w:rsid w:val="008516B8"/>
    <w:rsid w:val="00851BBC"/>
    <w:rsid w:val="008534A5"/>
    <w:rsid w:val="00855894"/>
    <w:rsid w:val="00855E64"/>
    <w:rsid w:val="0085746F"/>
    <w:rsid w:val="0086070D"/>
    <w:rsid w:val="00860B62"/>
    <w:rsid w:val="00861A76"/>
    <w:rsid w:val="00861CD2"/>
    <w:rsid w:val="00863E3B"/>
    <w:rsid w:val="008651FA"/>
    <w:rsid w:val="0086566B"/>
    <w:rsid w:val="00865E5B"/>
    <w:rsid w:val="00865EEB"/>
    <w:rsid w:val="008675CB"/>
    <w:rsid w:val="00867B65"/>
    <w:rsid w:val="00867CB6"/>
    <w:rsid w:val="00871E22"/>
    <w:rsid w:val="00872DEE"/>
    <w:rsid w:val="00874377"/>
    <w:rsid w:val="0087511B"/>
    <w:rsid w:val="00875CFF"/>
    <w:rsid w:val="0087603D"/>
    <w:rsid w:val="00877031"/>
    <w:rsid w:val="00877D06"/>
    <w:rsid w:val="00877D18"/>
    <w:rsid w:val="008801AB"/>
    <w:rsid w:val="00880C4B"/>
    <w:rsid w:val="00882B0B"/>
    <w:rsid w:val="008830DF"/>
    <w:rsid w:val="0088533F"/>
    <w:rsid w:val="00886207"/>
    <w:rsid w:val="00890818"/>
    <w:rsid w:val="00890B2A"/>
    <w:rsid w:val="008919EC"/>
    <w:rsid w:val="00895D22"/>
    <w:rsid w:val="0089681B"/>
    <w:rsid w:val="008974DF"/>
    <w:rsid w:val="008976E4"/>
    <w:rsid w:val="00897939"/>
    <w:rsid w:val="008A13C1"/>
    <w:rsid w:val="008A2676"/>
    <w:rsid w:val="008A301D"/>
    <w:rsid w:val="008A3925"/>
    <w:rsid w:val="008A39FA"/>
    <w:rsid w:val="008A4B9C"/>
    <w:rsid w:val="008A6135"/>
    <w:rsid w:val="008A71E6"/>
    <w:rsid w:val="008A76C9"/>
    <w:rsid w:val="008A7A19"/>
    <w:rsid w:val="008A7B8D"/>
    <w:rsid w:val="008A7E0D"/>
    <w:rsid w:val="008B1DE8"/>
    <w:rsid w:val="008B523D"/>
    <w:rsid w:val="008B5537"/>
    <w:rsid w:val="008B57E0"/>
    <w:rsid w:val="008B7468"/>
    <w:rsid w:val="008B74D8"/>
    <w:rsid w:val="008C016B"/>
    <w:rsid w:val="008C04EB"/>
    <w:rsid w:val="008C0847"/>
    <w:rsid w:val="008C084D"/>
    <w:rsid w:val="008C119A"/>
    <w:rsid w:val="008C1358"/>
    <w:rsid w:val="008C20AC"/>
    <w:rsid w:val="008C2D5B"/>
    <w:rsid w:val="008C36D1"/>
    <w:rsid w:val="008C487F"/>
    <w:rsid w:val="008C49E1"/>
    <w:rsid w:val="008C691A"/>
    <w:rsid w:val="008C6E0E"/>
    <w:rsid w:val="008C7A7A"/>
    <w:rsid w:val="008C7AD9"/>
    <w:rsid w:val="008D068B"/>
    <w:rsid w:val="008D0C87"/>
    <w:rsid w:val="008D2F91"/>
    <w:rsid w:val="008D3B7C"/>
    <w:rsid w:val="008D3E41"/>
    <w:rsid w:val="008D3EC4"/>
    <w:rsid w:val="008D4BBB"/>
    <w:rsid w:val="008D4F9B"/>
    <w:rsid w:val="008D5A41"/>
    <w:rsid w:val="008D5D2A"/>
    <w:rsid w:val="008D6C0D"/>
    <w:rsid w:val="008D6C0E"/>
    <w:rsid w:val="008D791B"/>
    <w:rsid w:val="008D7E12"/>
    <w:rsid w:val="008E0FA2"/>
    <w:rsid w:val="008E17D1"/>
    <w:rsid w:val="008E35DF"/>
    <w:rsid w:val="008E3EC0"/>
    <w:rsid w:val="008E40A8"/>
    <w:rsid w:val="008E429E"/>
    <w:rsid w:val="008E4D1C"/>
    <w:rsid w:val="008E4E5B"/>
    <w:rsid w:val="008E50D4"/>
    <w:rsid w:val="008E5596"/>
    <w:rsid w:val="008E5D4E"/>
    <w:rsid w:val="008E699A"/>
    <w:rsid w:val="008E78D6"/>
    <w:rsid w:val="008E7DDE"/>
    <w:rsid w:val="008F08D7"/>
    <w:rsid w:val="008F0B72"/>
    <w:rsid w:val="008F0FF0"/>
    <w:rsid w:val="008F3B94"/>
    <w:rsid w:val="008F4266"/>
    <w:rsid w:val="008F4A28"/>
    <w:rsid w:val="008F524E"/>
    <w:rsid w:val="008F5DE1"/>
    <w:rsid w:val="008F633C"/>
    <w:rsid w:val="009008B6"/>
    <w:rsid w:val="00900A4D"/>
    <w:rsid w:val="00900F6A"/>
    <w:rsid w:val="0090247F"/>
    <w:rsid w:val="00902C20"/>
    <w:rsid w:val="00904C22"/>
    <w:rsid w:val="00904EC5"/>
    <w:rsid w:val="009051B4"/>
    <w:rsid w:val="009051D0"/>
    <w:rsid w:val="009064C7"/>
    <w:rsid w:val="009069B3"/>
    <w:rsid w:val="0090723F"/>
    <w:rsid w:val="0091162B"/>
    <w:rsid w:val="009119BD"/>
    <w:rsid w:val="00911ED2"/>
    <w:rsid w:val="00913F79"/>
    <w:rsid w:val="00914505"/>
    <w:rsid w:val="00915388"/>
    <w:rsid w:val="009169A2"/>
    <w:rsid w:val="00920F43"/>
    <w:rsid w:val="009225D3"/>
    <w:rsid w:val="00922952"/>
    <w:rsid w:val="00922A39"/>
    <w:rsid w:val="00923BAB"/>
    <w:rsid w:val="00924151"/>
    <w:rsid w:val="009244B3"/>
    <w:rsid w:val="009246DF"/>
    <w:rsid w:val="009273D2"/>
    <w:rsid w:val="009306C5"/>
    <w:rsid w:val="00930C06"/>
    <w:rsid w:val="00931322"/>
    <w:rsid w:val="009313BE"/>
    <w:rsid w:val="009319E2"/>
    <w:rsid w:val="00931E41"/>
    <w:rsid w:val="009331D3"/>
    <w:rsid w:val="00933A9A"/>
    <w:rsid w:val="009340C9"/>
    <w:rsid w:val="00935748"/>
    <w:rsid w:val="00935EE2"/>
    <w:rsid w:val="009365F3"/>
    <w:rsid w:val="00936FDB"/>
    <w:rsid w:val="00940481"/>
    <w:rsid w:val="00940F44"/>
    <w:rsid w:val="009422BC"/>
    <w:rsid w:val="0094262B"/>
    <w:rsid w:val="00942E66"/>
    <w:rsid w:val="00944C4E"/>
    <w:rsid w:val="00944CA6"/>
    <w:rsid w:val="00944CD0"/>
    <w:rsid w:val="00945543"/>
    <w:rsid w:val="00945D28"/>
    <w:rsid w:val="00945EC7"/>
    <w:rsid w:val="009470F9"/>
    <w:rsid w:val="0094750A"/>
    <w:rsid w:val="009500CC"/>
    <w:rsid w:val="00951559"/>
    <w:rsid w:val="00951A79"/>
    <w:rsid w:val="00951A92"/>
    <w:rsid w:val="00953426"/>
    <w:rsid w:val="009535A2"/>
    <w:rsid w:val="009543BF"/>
    <w:rsid w:val="0095473B"/>
    <w:rsid w:val="00955548"/>
    <w:rsid w:val="00955764"/>
    <w:rsid w:val="00956E9F"/>
    <w:rsid w:val="00956EF9"/>
    <w:rsid w:val="009572F7"/>
    <w:rsid w:val="009574CB"/>
    <w:rsid w:val="00957555"/>
    <w:rsid w:val="009577EF"/>
    <w:rsid w:val="00960EE4"/>
    <w:rsid w:val="0096117B"/>
    <w:rsid w:val="00961B09"/>
    <w:rsid w:val="00962600"/>
    <w:rsid w:val="00962AAB"/>
    <w:rsid w:val="00963009"/>
    <w:rsid w:val="0096305A"/>
    <w:rsid w:val="009645A6"/>
    <w:rsid w:val="009668DA"/>
    <w:rsid w:val="00966E52"/>
    <w:rsid w:val="00967905"/>
    <w:rsid w:val="00967BA7"/>
    <w:rsid w:val="00967F57"/>
    <w:rsid w:val="00967FD6"/>
    <w:rsid w:val="009703B8"/>
    <w:rsid w:val="00970426"/>
    <w:rsid w:val="00970578"/>
    <w:rsid w:val="009706E0"/>
    <w:rsid w:val="00971376"/>
    <w:rsid w:val="00971F72"/>
    <w:rsid w:val="00972223"/>
    <w:rsid w:val="00974A9B"/>
    <w:rsid w:val="009751BE"/>
    <w:rsid w:val="009753D6"/>
    <w:rsid w:val="00976703"/>
    <w:rsid w:val="00977894"/>
    <w:rsid w:val="00977E8F"/>
    <w:rsid w:val="00977F0A"/>
    <w:rsid w:val="00977F5D"/>
    <w:rsid w:val="0098002C"/>
    <w:rsid w:val="0098032A"/>
    <w:rsid w:val="0098086A"/>
    <w:rsid w:val="00982F6E"/>
    <w:rsid w:val="0098358D"/>
    <w:rsid w:val="00983973"/>
    <w:rsid w:val="00983FC3"/>
    <w:rsid w:val="009854BA"/>
    <w:rsid w:val="009860EC"/>
    <w:rsid w:val="00986E5D"/>
    <w:rsid w:val="00986E78"/>
    <w:rsid w:val="00987B44"/>
    <w:rsid w:val="00987ECF"/>
    <w:rsid w:val="009901C7"/>
    <w:rsid w:val="00991D18"/>
    <w:rsid w:val="00993355"/>
    <w:rsid w:val="00993991"/>
    <w:rsid w:val="00993E91"/>
    <w:rsid w:val="00996DEF"/>
    <w:rsid w:val="00996DF5"/>
    <w:rsid w:val="0099721A"/>
    <w:rsid w:val="00997621"/>
    <w:rsid w:val="00997786"/>
    <w:rsid w:val="00997A66"/>
    <w:rsid w:val="009A12AB"/>
    <w:rsid w:val="009A2528"/>
    <w:rsid w:val="009A2AE1"/>
    <w:rsid w:val="009A3001"/>
    <w:rsid w:val="009A4882"/>
    <w:rsid w:val="009A5DA1"/>
    <w:rsid w:val="009A6C62"/>
    <w:rsid w:val="009A7225"/>
    <w:rsid w:val="009A773E"/>
    <w:rsid w:val="009A7C32"/>
    <w:rsid w:val="009B01BF"/>
    <w:rsid w:val="009B09AC"/>
    <w:rsid w:val="009B1D9F"/>
    <w:rsid w:val="009B46C9"/>
    <w:rsid w:val="009B5CAB"/>
    <w:rsid w:val="009B7455"/>
    <w:rsid w:val="009B7821"/>
    <w:rsid w:val="009B7A50"/>
    <w:rsid w:val="009C15C8"/>
    <w:rsid w:val="009C2C95"/>
    <w:rsid w:val="009C4120"/>
    <w:rsid w:val="009C4863"/>
    <w:rsid w:val="009C722A"/>
    <w:rsid w:val="009C7472"/>
    <w:rsid w:val="009C7CF4"/>
    <w:rsid w:val="009D0724"/>
    <w:rsid w:val="009D0ED3"/>
    <w:rsid w:val="009D1516"/>
    <w:rsid w:val="009D18E4"/>
    <w:rsid w:val="009D2319"/>
    <w:rsid w:val="009D25DD"/>
    <w:rsid w:val="009D2615"/>
    <w:rsid w:val="009D3262"/>
    <w:rsid w:val="009D3E18"/>
    <w:rsid w:val="009D3FB9"/>
    <w:rsid w:val="009D476F"/>
    <w:rsid w:val="009D484F"/>
    <w:rsid w:val="009D4AC9"/>
    <w:rsid w:val="009D5220"/>
    <w:rsid w:val="009D5EEC"/>
    <w:rsid w:val="009D6245"/>
    <w:rsid w:val="009D6A78"/>
    <w:rsid w:val="009D789A"/>
    <w:rsid w:val="009D79EA"/>
    <w:rsid w:val="009E11E3"/>
    <w:rsid w:val="009E1A0F"/>
    <w:rsid w:val="009E24D0"/>
    <w:rsid w:val="009E2848"/>
    <w:rsid w:val="009E2937"/>
    <w:rsid w:val="009E3212"/>
    <w:rsid w:val="009E3E8A"/>
    <w:rsid w:val="009E3EDE"/>
    <w:rsid w:val="009E3F4F"/>
    <w:rsid w:val="009E4307"/>
    <w:rsid w:val="009E4762"/>
    <w:rsid w:val="009E5771"/>
    <w:rsid w:val="009E5DFD"/>
    <w:rsid w:val="009E5FA2"/>
    <w:rsid w:val="009F0ED2"/>
    <w:rsid w:val="009F1A1E"/>
    <w:rsid w:val="009F1A28"/>
    <w:rsid w:val="009F4A9B"/>
    <w:rsid w:val="009F4F6E"/>
    <w:rsid w:val="009F5065"/>
    <w:rsid w:val="009F5F69"/>
    <w:rsid w:val="009F6965"/>
    <w:rsid w:val="009F6CF9"/>
    <w:rsid w:val="009F722E"/>
    <w:rsid w:val="009F755D"/>
    <w:rsid w:val="00A00745"/>
    <w:rsid w:val="00A00BF7"/>
    <w:rsid w:val="00A0219F"/>
    <w:rsid w:val="00A02E71"/>
    <w:rsid w:val="00A0307C"/>
    <w:rsid w:val="00A03D7D"/>
    <w:rsid w:val="00A03FDB"/>
    <w:rsid w:val="00A04AA2"/>
    <w:rsid w:val="00A05184"/>
    <w:rsid w:val="00A051AF"/>
    <w:rsid w:val="00A063A0"/>
    <w:rsid w:val="00A0723C"/>
    <w:rsid w:val="00A07A09"/>
    <w:rsid w:val="00A07F6C"/>
    <w:rsid w:val="00A1186D"/>
    <w:rsid w:val="00A11EAF"/>
    <w:rsid w:val="00A12AB5"/>
    <w:rsid w:val="00A1304A"/>
    <w:rsid w:val="00A13329"/>
    <w:rsid w:val="00A144C9"/>
    <w:rsid w:val="00A15EDE"/>
    <w:rsid w:val="00A17489"/>
    <w:rsid w:val="00A17E4E"/>
    <w:rsid w:val="00A2101A"/>
    <w:rsid w:val="00A21594"/>
    <w:rsid w:val="00A22E3E"/>
    <w:rsid w:val="00A23128"/>
    <w:rsid w:val="00A2318E"/>
    <w:rsid w:val="00A23311"/>
    <w:rsid w:val="00A23C6E"/>
    <w:rsid w:val="00A23D55"/>
    <w:rsid w:val="00A24183"/>
    <w:rsid w:val="00A25F81"/>
    <w:rsid w:val="00A300A0"/>
    <w:rsid w:val="00A30894"/>
    <w:rsid w:val="00A31BB4"/>
    <w:rsid w:val="00A32E49"/>
    <w:rsid w:val="00A3362E"/>
    <w:rsid w:val="00A3396A"/>
    <w:rsid w:val="00A33E1E"/>
    <w:rsid w:val="00A34ECA"/>
    <w:rsid w:val="00A34F4D"/>
    <w:rsid w:val="00A35525"/>
    <w:rsid w:val="00A404A6"/>
    <w:rsid w:val="00A40655"/>
    <w:rsid w:val="00A41D1A"/>
    <w:rsid w:val="00A426B6"/>
    <w:rsid w:val="00A4283A"/>
    <w:rsid w:val="00A43AEB"/>
    <w:rsid w:val="00A43DBF"/>
    <w:rsid w:val="00A44439"/>
    <w:rsid w:val="00A44D79"/>
    <w:rsid w:val="00A44D92"/>
    <w:rsid w:val="00A46452"/>
    <w:rsid w:val="00A471A6"/>
    <w:rsid w:val="00A47E3B"/>
    <w:rsid w:val="00A5028C"/>
    <w:rsid w:val="00A505C1"/>
    <w:rsid w:val="00A52F3B"/>
    <w:rsid w:val="00A53330"/>
    <w:rsid w:val="00A538E7"/>
    <w:rsid w:val="00A54042"/>
    <w:rsid w:val="00A54434"/>
    <w:rsid w:val="00A55E6D"/>
    <w:rsid w:val="00A6044C"/>
    <w:rsid w:val="00A60A32"/>
    <w:rsid w:val="00A63F2F"/>
    <w:rsid w:val="00A63FF0"/>
    <w:rsid w:val="00A643FD"/>
    <w:rsid w:val="00A64783"/>
    <w:rsid w:val="00A64EF3"/>
    <w:rsid w:val="00A651B8"/>
    <w:rsid w:val="00A65D51"/>
    <w:rsid w:val="00A66872"/>
    <w:rsid w:val="00A671BD"/>
    <w:rsid w:val="00A6721B"/>
    <w:rsid w:val="00A70781"/>
    <w:rsid w:val="00A7151E"/>
    <w:rsid w:val="00A7247E"/>
    <w:rsid w:val="00A72F46"/>
    <w:rsid w:val="00A730CA"/>
    <w:rsid w:val="00A73C27"/>
    <w:rsid w:val="00A74643"/>
    <w:rsid w:val="00A7572A"/>
    <w:rsid w:val="00A763C5"/>
    <w:rsid w:val="00A77616"/>
    <w:rsid w:val="00A80E25"/>
    <w:rsid w:val="00A82253"/>
    <w:rsid w:val="00A822A7"/>
    <w:rsid w:val="00A82FFA"/>
    <w:rsid w:val="00A8484C"/>
    <w:rsid w:val="00A8520A"/>
    <w:rsid w:val="00A8663F"/>
    <w:rsid w:val="00A86DD0"/>
    <w:rsid w:val="00A874A7"/>
    <w:rsid w:val="00A874BF"/>
    <w:rsid w:val="00A90E29"/>
    <w:rsid w:val="00A90F82"/>
    <w:rsid w:val="00A911B6"/>
    <w:rsid w:val="00A92443"/>
    <w:rsid w:val="00A92AB9"/>
    <w:rsid w:val="00A93616"/>
    <w:rsid w:val="00A943A3"/>
    <w:rsid w:val="00A94DB7"/>
    <w:rsid w:val="00A95052"/>
    <w:rsid w:val="00A966DB"/>
    <w:rsid w:val="00A967ED"/>
    <w:rsid w:val="00A97209"/>
    <w:rsid w:val="00A97621"/>
    <w:rsid w:val="00A977AA"/>
    <w:rsid w:val="00AA09EE"/>
    <w:rsid w:val="00AA2CB2"/>
    <w:rsid w:val="00AA4CC4"/>
    <w:rsid w:val="00AA5726"/>
    <w:rsid w:val="00AA612F"/>
    <w:rsid w:val="00AA627F"/>
    <w:rsid w:val="00AB00E9"/>
    <w:rsid w:val="00AB08D5"/>
    <w:rsid w:val="00AB33B3"/>
    <w:rsid w:val="00AB5057"/>
    <w:rsid w:val="00AB6725"/>
    <w:rsid w:val="00AB77C7"/>
    <w:rsid w:val="00AC132E"/>
    <w:rsid w:val="00AC22F5"/>
    <w:rsid w:val="00AC2A70"/>
    <w:rsid w:val="00AC3210"/>
    <w:rsid w:val="00AC36A5"/>
    <w:rsid w:val="00AC36F6"/>
    <w:rsid w:val="00AC5B00"/>
    <w:rsid w:val="00AC68F4"/>
    <w:rsid w:val="00AC726F"/>
    <w:rsid w:val="00AD0BCF"/>
    <w:rsid w:val="00AD2DA4"/>
    <w:rsid w:val="00AD3501"/>
    <w:rsid w:val="00AD3C66"/>
    <w:rsid w:val="00AD4630"/>
    <w:rsid w:val="00AD532E"/>
    <w:rsid w:val="00AD590B"/>
    <w:rsid w:val="00AD5EFF"/>
    <w:rsid w:val="00AD654A"/>
    <w:rsid w:val="00AD6577"/>
    <w:rsid w:val="00AD68D8"/>
    <w:rsid w:val="00AE0D4D"/>
    <w:rsid w:val="00AE2D67"/>
    <w:rsid w:val="00AE2F5E"/>
    <w:rsid w:val="00AE3486"/>
    <w:rsid w:val="00AE6AEB"/>
    <w:rsid w:val="00AE6B09"/>
    <w:rsid w:val="00AE726A"/>
    <w:rsid w:val="00AF0AB5"/>
    <w:rsid w:val="00AF1E17"/>
    <w:rsid w:val="00AF2344"/>
    <w:rsid w:val="00AF2467"/>
    <w:rsid w:val="00AF30A0"/>
    <w:rsid w:val="00AF37BF"/>
    <w:rsid w:val="00AF3996"/>
    <w:rsid w:val="00AF4DBC"/>
    <w:rsid w:val="00AF6137"/>
    <w:rsid w:val="00AF67ED"/>
    <w:rsid w:val="00AF6BA1"/>
    <w:rsid w:val="00AF6C05"/>
    <w:rsid w:val="00AF7469"/>
    <w:rsid w:val="00B00499"/>
    <w:rsid w:val="00B008E6"/>
    <w:rsid w:val="00B00B57"/>
    <w:rsid w:val="00B01F4B"/>
    <w:rsid w:val="00B041E3"/>
    <w:rsid w:val="00B06F44"/>
    <w:rsid w:val="00B10140"/>
    <w:rsid w:val="00B101F9"/>
    <w:rsid w:val="00B10225"/>
    <w:rsid w:val="00B12E31"/>
    <w:rsid w:val="00B1305A"/>
    <w:rsid w:val="00B13769"/>
    <w:rsid w:val="00B14076"/>
    <w:rsid w:val="00B1439A"/>
    <w:rsid w:val="00B160E6"/>
    <w:rsid w:val="00B1644E"/>
    <w:rsid w:val="00B166D0"/>
    <w:rsid w:val="00B16D94"/>
    <w:rsid w:val="00B205F2"/>
    <w:rsid w:val="00B20DAA"/>
    <w:rsid w:val="00B21EBC"/>
    <w:rsid w:val="00B21EC8"/>
    <w:rsid w:val="00B21EE4"/>
    <w:rsid w:val="00B220F3"/>
    <w:rsid w:val="00B2223D"/>
    <w:rsid w:val="00B230D7"/>
    <w:rsid w:val="00B23124"/>
    <w:rsid w:val="00B234BB"/>
    <w:rsid w:val="00B23BB6"/>
    <w:rsid w:val="00B248C1"/>
    <w:rsid w:val="00B24E21"/>
    <w:rsid w:val="00B25E51"/>
    <w:rsid w:val="00B266D8"/>
    <w:rsid w:val="00B26769"/>
    <w:rsid w:val="00B279B1"/>
    <w:rsid w:val="00B30338"/>
    <w:rsid w:val="00B30557"/>
    <w:rsid w:val="00B30B94"/>
    <w:rsid w:val="00B315D4"/>
    <w:rsid w:val="00B31DCE"/>
    <w:rsid w:val="00B3253E"/>
    <w:rsid w:val="00B3375B"/>
    <w:rsid w:val="00B33BEC"/>
    <w:rsid w:val="00B342C1"/>
    <w:rsid w:val="00B36201"/>
    <w:rsid w:val="00B3722F"/>
    <w:rsid w:val="00B40095"/>
    <w:rsid w:val="00B408AC"/>
    <w:rsid w:val="00B41BC3"/>
    <w:rsid w:val="00B41F58"/>
    <w:rsid w:val="00B4294B"/>
    <w:rsid w:val="00B43292"/>
    <w:rsid w:val="00B43E99"/>
    <w:rsid w:val="00B45C82"/>
    <w:rsid w:val="00B45F8E"/>
    <w:rsid w:val="00B46281"/>
    <w:rsid w:val="00B46B1E"/>
    <w:rsid w:val="00B4725D"/>
    <w:rsid w:val="00B479BC"/>
    <w:rsid w:val="00B51104"/>
    <w:rsid w:val="00B518E7"/>
    <w:rsid w:val="00B526B2"/>
    <w:rsid w:val="00B530A0"/>
    <w:rsid w:val="00B53BEE"/>
    <w:rsid w:val="00B548C2"/>
    <w:rsid w:val="00B5518B"/>
    <w:rsid w:val="00B552D6"/>
    <w:rsid w:val="00B55CF3"/>
    <w:rsid w:val="00B5741E"/>
    <w:rsid w:val="00B57C21"/>
    <w:rsid w:val="00B610C0"/>
    <w:rsid w:val="00B6158D"/>
    <w:rsid w:val="00B61D6B"/>
    <w:rsid w:val="00B62606"/>
    <w:rsid w:val="00B633B0"/>
    <w:rsid w:val="00B63618"/>
    <w:rsid w:val="00B63892"/>
    <w:rsid w:val="00B63DF9"/>
    <w:rsid w:val="00B64972"/>
    <w:rsid w:val="00B65146"/>
    <w:rsid w:val="00B65B3B"/>
    <w:rsid w:val="00B65FE8"/>
    <w:rsid w:val="00B661A7"/>
    <w:rsid w:val="00B66C03"/>
    <w:rsid w:val="00B66C04"/>
    <w:rsid w:val="00B67770"/>
    <w:rsid w:val="00B703BB"/>
    <w:rsid w:val="00B70BDD"/>
    <w:rsid w:val="00B70BEC"/>
    <w:rsid w:val="00B718CD"/>
    <w:rsid w:val="00B72368"/>
    <w:rsid w:val="00B72917"/>
    <w:rsid w:val="00B736A0"/>
    <w:rsid w:val="00B73B56"/>
    <w:rsid w:val="00B73E53"/>
    <w:rsid w:val="00B743DC"/>
    <w:rsid w:val="00B7478D"/>
    <w:rsid w:val="00B75A8F"/>
    <w:rsid w:val="00B765F6"/>
    <w:rsid w:val="00B804DD"/>
    <w:rsid w:val="00B80ABC"/>
    <w:rsid w:val="00B81CB5"/>
    <w:rsid w:val="00B82E8E"/>
    <w:rsid w:val="00B831F5"/>
    <w:rsid w:val="00B8330B"/>
    <w:rsid w:val="00B849ED"/>
    <w:rsid w:val="00B85BA0"/>
    <w:rsid w:val="00B85F2E"/>
    <w:rsid w:val="00B871D9"/>
    <w:rsid w:val="00B877C2"/>
    <w:rsid w:val="00B909DC"/>
    <w:rsid w:val="00B914D3"/>
    <w:rsid w:val="00B91D43"/>
    <w:rsid w:val="00B91F73"/>
    <w:rsid w:val="00B926D2"/>
    <w:rsid w:val="00B928A4"/>
    <w:rsid w:val="00B93F69"/>
    <w:rsid w:val="00B9506D"/>
    <w:rsid w:val="00B954AD"/>
    <w:rsid w:val="00B9571B"/>
    <w:rsid w:val="00B971B1"/>
    <w:rsid w:val="00B971B8"/>
    <w:rsid w:val="00BA02AC"/>
    <w:rsid w:val="00BA09A1"/>
    <w:rsid w:val="00BA26F9"/>
    <w:rsid w:val="00BA74B1"/>
    <w:rsid w:val="00BA75BA"/>
    <w:rsid w:val="00BB0EDB"/>
    <w:rsid w:val="00BB2BDD"/>
    <w:rsid w:val="00BB2DB8"/>
    <w:rsid w:val="00BB37B0"/>
    <w:rsid w:val="00BB3DF4"/>
    <w:rsid w:val="00BB5417"/>
    <w:rsid w:val="00BB75D0"/>
    <w:rsid w:val="00BC0530"/>
    <w:rsid w:val="00BC0703"/>
    <w:rsid w:val="00BC0F4F"/>
    <w:rsid w:val="00BC1433"/>
    <w:rsid w:val="00BC1D86"/>
    <w:rsid w:val="00BC2518"/>
    <w:rsid w:val="00BC2C81"/>
    <w:rsid w:val="00BC7C60"/>
    <w:rsid w:val="00BD0D04"/>
    <w:rsid w:val="00BD10DA"/>
    <w:rsid w:val="00BD17C9"/>
    <w:rsid w:val="00BD1B11"/>
    <w:rsid w:val="00BD4456"/>
    <w:rsid w:val="00BD4570"/>
    <w:rsid w:val="00BD73B1"/>
    <w:rsid w:val="00BD7F17"/>
    <w:rsid w:val="00BD7FD7"/>
    <w:rsid w:val="00BE027C"/>
    <w:rsid w:val="00BE02A6"/>
    <w:rsid w:val="00BE1198"/>
    <w:rsid w:val="00BE15AC"/>
    <w:rsid w:val="00BE19DB"/>
    <w:rsid w:val="00BE22B2"/>
    <w:rsid w:val="00BE43DF"/>
    <w:rsid w:val="00BE4A53"/>
    <w:rsid w:val="00BE5254"/>
    <w:rsid w:val="00BE5EFC"/>
    <w:rsid w:val="00BE7FDF"/>
    <w:rsid w:val="00BF20E7"/>
    <w:rsid w:val="00BF278D"/>
    <w:rsid w:val="00BF3FBC"/>
    <w:rsid w:val="00BF63FC"/>
    <w:rsid w:val="00BF68C6"/>
    <w:rsid w:val="00BF73FC"/>
    <w:rsid w:val="00BF7C99"/>
    <w:rsid w:val="00C005BA"/>
    <w:rsid w:val="00C00E89"/>
    <w:rsid w:val="00C0140D"/>
    <w:rsid w:val="00C0199E"/>
    <w:rsid w:val="00C02289"/>
    <w:rsid w:val="00C0243D"/>
    <w:rsid w:val="00C025D3"/>
    <w:rsid w:val="00C02943"/>
    <w:rsid w:val="00C030CD"/>
    <w:rsid w:val="00C03815"/>
    <w:rsid w:val="00C05809"/>
    <w:rsid w:val="00C05D8A"/>
    <w:rsid w:val="00C06F76"/>
    <w:rsid w:val="00C07A47"/>
    <w:rsid w:val="00C1131E"/>
    <w:rsid w:val="00C11FF4"/>
    <w:rsid w:val="00C12A86"/>
    <w:rsid w:val="00C134B4"/>
    <w:rsid w:val="00C1392C"/>
    <w:rsid w:val="00C1523B"/>
    <w:rsid w:val="00C155FA"/>
    <w:rsid w:val="00C15610"/>
    <w:rsid w:val="00C17C7A"/>
    <w:rsid w:val="00C206BB"/>
    <w:rsid w:val="00C20DC7"/>
    <w:rsid w:val="00C211EA"/>
    <w:rsid w:val="00C21783"/>
    <w:rsid w:val="00C23BF6"/>
    <w:rsid w:val="00C24309"/>
    <w:rsid w:val="00C25951"/>
    <w:rsid w:val="00C260BE"/>
    <w:rsid w:val="00C26BD8"/>
    <w:rsid w:val="00C273CA"/>
    <w:rsid w:val="00C27B17"/>
    <w:rsid w:val="00C3074D"/>
    <w:rsid w:val="00C314AA"/>
    <w:rsid w:val="00C31B91"/>
    <w:rsid w:val="00C324C9"/>
    <w:rsid w:val="00C34126"/>
    <w:rsid w:val="00C341A9"/>
    <w:rsid w:val="00C3585D"/>
    <w:rsid w:val="00C3646D"/>
    <w:rsid w:val="00C36C1A"/>
    <w:rsid w:val="00C40939"/>
    <w:rsid w:val="00C40B18"/>
    <w:rsid w:val="00C415A0"/>
    <w:rsid w:val="00C41816"/>
    <w:rsid w:val="00C422FD"/>
    <w:rsid w:val="00C4232B"/>
    <w:rsid w:val="00C4238A"/>
    <w:rsid w:val="00C43422"/>
    <w:rsid w:val="00C436C5"/>
    <w:rsid w:val="00C4429D"/>
    <w:rsid w:val="00C44BA4"/>
    <w:rsid w:val="00C44F3B"/>
    <w:rsid w:val="00C452D1"/>
    <w:rsid w:val="00C45725"/>
    <w:rsid w:val="00C46CEB"/>
    <w:rsid w:val="00C47165"/>
    <w:rsid w:val="00C4771D"/>
    <w:rsid w:val="00C47B45"/>
    <w:rsid w:val="00C5042F"/>
    <w:rsid w:val="00C50E24"/>
    <w:rsid w:val="00C51506"/>
    <w:rsid w:val="00C519AB"/>
    <w:rsid w:val="00C525DC"/>
    <w:rsid w:val="00C52745"/>
    <w:rsid w:val="00C52B60"/>
    <w:rsid w:val="00C52D3E"/>
    <w:rsid w:val="00C52FEC"/>
    <w:rsid w:val="00C530BC"/>
    <w:rsid w:val="00C54594"/>
    <w:rsid w:val="00C54AC3"/>
    <w:rsid w:val="00C556FA"/>
    <w:rsid w:val="00C564FC"/>
    <w:rsid w:val="00C56AA5"/>
    <w:rsid w:val="00C5783A"/>
    <w:rsid w:val="00C6159F"/>
    <w:rsid w:val="00C61739"/>
    <w:rsid w:val="00C62D0A"/>
    <w:rsid w:val="00C63EDD"/>
    <w:rsid w:val="00C64DE5"/>
    <w:rsid w:val="00C6512D"/>
    <w:rsid w:val="00C655CE"/>
    <w:rsid w:val="00C66F6F"/>
    <w:rsid w:val="00C6770F"/>
    <w:rsid w:val="00C677BC"/>
    <w:rsid w:val="00C7074B"/>
    <w:rsid w:val="00C71893"/>
    <w:rsid w:val="00C72088"/>
    <w:rsid w:val="00C7239E"/>
    <w:rsid w:val="00C729F4"/>
    <w:rsid w:val="00C72AD1"/>
    <w:rsid w:val="00C72E1F"/>
    <w:rsid w:val="00C73372"/>
    <w:rsid w:val="00C741B6"/>
    <w:rsid w:val="00C7489D"/>
    <w:rsid w:val="00C74E25"/>
    <w:rsid w:val="00C77063"/>
    <w:rsid w:val="00C77366"/>
    <w:rsid w:val="00C77AFC"/>
    <w:rsid w:val="00C81CF2"/>
    <w:rsid w:val="00C8266C"/>
    <w:rsid w:val="00C83172"/>
    <w:rsid w:val="00C83211"/>
    <w:rsid w:val="00C849FB"/>
    <w:rsid w:val="00C84BAB"/>
    <w:rsid w:val="00C86CD7"/>
    <w:rsid w:val="00C86CE7"/>
    <w:rsid w:val="00C87141"/>
    <w:rsid w:val="00C87F14"/>
    <w:rsid w:val="00C90AD5"/>
    <w:rsid w:val="00C91743"/>
    <w:rsid w:val="00C93EF8"/>
    <w:rsid w:val="00C954C7"/>
    <w:rsid w:val="00C973AB"/>
    <w:rsid w:val="00C97423"/>
    <w:rsid w:val="00CA1530"/>
    <w:rsid w:val="00CA3D0E"/>
    <w:rsid w:val="00CA4CB3"/>
    <w:rsid w:val="00CA52BF"/>
    <w:rsid w:val="00CA565F"/>
    <w:rsid w:val="00CA7BA5"/>
    <w:rsid w:val="00CB0175"/>
    <w:rsid w:val="00CB1025"/>
    <w:rsid w:val="00CB23E8"/>
    <w:rsid w:val="00CB34F6"/>
    <w:rsid w:val="00CB37EB"/>
    <w:rsid w:val="00CB3E65"/>
    <w:rsid w:val="00CB43B7"/>
    <w:rsid w:val="00CB43C7"/>
    <w:rsid w:val="00CB4BDB"/>
    <w:rsid w:val="00CB4C1F"/>
    <w:rsid w:val="00CB4E73"/>
    <w:rsid w:val="00CB4EB4"/>
    <w:rsid w:val="00CB5476"/>
    <w:rsid w:val="00CB564D"/>
    <w:rsid w:val="00CB68B1"/>
    <w:rsid w:val="00CC2E39"/>
    <w:rsid w:val="00CC3E5E"/>
    <w:rsid w:val="00CC4100"/>
    <w:rsid w:val="00CC5527"/>
    <w:rsid w:val="00CC5F4D"/>
    <w:rsid w:val="00CC6237"/>
    <w:rsid w:val="00CC7D73"/>
    <w:rsid w:val="00CD09A2"/>
    <w:rsid w:val="00CD161E"/>
    <w:rsid w:val="00CD24C2"/>
    <w:rsid w:val="00CD5158"/>
    <w:rsid w:val="00CD6160"/>
    <w:rsid w:val="00CD633C"/>
    <w:rsid w:val="00CD659C"/>
    <w:rsid w:val="00CE0D0C"/>
    <w:rsid w:val="00CE1D7A"/>
    <w:rsid w:val="00CE26D9"/>
    <w:rsid w:val="00CE2B46"/>
    <w:rsid w:val="00CE4F8D"/>
    <w:rsid w:val="00CE7AEA"/>
    <w:rsid w:val="00CF1F4B"/>
    <w:rsid w:val="00CF20D9"/>
    <w:rsid w:val="00CF325F"/>
    <w:rsid w:val="00CF4949"/>
    <w:rsid w:val="00CF588A"/>
    <w:rsid w:val="00CF64E3"/>
    <w:rsid w:val="00CF7359"/>
    <w:rsid w:val="00D02072"/>
    <w:rsid w:val="00D0419C"/>
    <w:rsid w:val="00D04730"/>
    <w:rsid w:val="00D056AE"/>
    <w:rsid w:val="00D05A6D"/>
    <w:rsid w:val="00D05BB0"/>
    <w:rsid w:val="00D074FC"/>
    <w:rsid w:val="00D11424"/>
    <w:rsid w:val="00D114F8"/>
    <w:rsid w:val="00D11564"/>
    <w:rsid w:val="00D124DA"/>
    <w:rsid w:val="00D12AB8"/>
    <w:rsid w:val="00D12CC7"/>
    <w:rsid w:val="00D12DFD"/>
    <w:rsid w:val="00D1363F"/>
    <w:rsid w:val="00D14C76"/>
    <w:rsid w:val="00D1520A"/>
    <w:rsid w:val="00D1559B"/>
    <w:rsid w:val="00D16160"/>
    <w:rsid w:val="00D176C1"/>
    <w:rsid w:val="00D17AAB"/>
    <w:rsid w:val="00D20831"/>
    <w:rsid w:val="00D21B67"/>
    <w:rsid w:val="00D22FD5"/>
    <w:rsid w:val="00D22FFF"/>
    <w:rsid w:val="00D23127"/>
    <w:rsid w:val="00D23805"/>
    <w:rsid w:val="00D24309"/>
    <w:rsid w:val="00D24A43"/>
    <w:rsid w:val="00D25684"/>
    <w:rsid w:val="00D26371"/>
    <w:rsid w:val="00D264AF"/>
    <w:rsid w:val="00D272E4"/>
    <w:rsid w:val="00D27FE5"/>
    <w:rsid w:val="00D30D80"/>
    <w:rsid w:val="00D31119"/>
    <w:rsid w:val="00D3145F"/>
    <w:rsid w:val="00D31C3B"/>
    <w:rsid w:val="00D32E34"/>
    <w:rsid w:val="00D3331E"/>
    <w:rsid w:val="00D33798"/>
    <w:rsid w:val="00D33A8F"/>
    <w:rsid w:val="00D33B6C"/>
    <w:rsid w:val="00D34923"/>
    <w:rsid w:val="00D34E6B"/>
    <w:rsid w:val="00D34EEC"/>
    <w:rsid w:val="00D34F5F"/>
    <w:rsid w:val="00D35EE7"/>
    <w:rsid w:val="00D3785F"/>
    <w:rsid w:val="00D4026F"/>
    <w:rsid w:val="00D40A00"/>
    <w:rsid w:val="00D40BEF"/>
    <w:rsid w:val="00D439D5"/>
    <w:rsid w:val="00D43BB8"/>
    <w:rsid w:val="00D4403A"/>
    <w:rsid w:val="00D4420D"/>
    <w:rsid w:val="00D45793"/>
    <w:rsid w:val="00D45EA7"/>
    <w:rsid w:val="00D46674"/>
    <w:rsid w:val="00D47F7A"/>
    <w:rsid w:val="00D50055"/>
    <w:rsid w:val="00D51E0B"/>
    <w:rsid w:val="00D53BAB"/>
    <w:rsid w:val="00D542CA"/>
    <w:rsid w:val="00D5521F"/>
    <w:rsid w:val="00D56123"/>
    <w:rsid w:val="00D6083B"/>
    <w:rsid w:val="00D60E72"/>
    <w:rsid w:val="00D633C7"/>
    <w:rsid w:val="00D64565"/>
    <w:rsid w:val="00D646D4"/>
    <w:rsid w:val="00D64BFF"/>
    <w:rsid w:val="00D64C93"/>
    <w:rsid w:val="00D658DD"/>
    <w:rsid w:val="00D65ED0"/>
    <w:rsid w:val="00D66BD9"/>
    <w:rsid w:val="00D721A3"/>
    <w:rsid w:val="00D72813"/>
    <w:rsid w:val="00D73001"/>
    <w:rsid w:val="00D7451D"/>
    <w:rsid w:val="00D75149"/>
    <w:rsid w:val="00D7538C"/>
    <w:rsid w:val="00D76231"/>
    <w:rsid w:val="00D80A4C"/>
    <w:rsid w:val="00D817C1"/>
    <w:rsid w:val="00D819CE"/>
    <w:rsid w:val="00D82C95"/>
    <w:rsid w:val="00D82F57"/>
    <w:rsid w:val="00D83E1C"/>
    <w:rsid w:val="00D85147"/>
    <w:rsid w:val="00D856AD"/>
    <w:rsid w:val="00D86CE3"/>
    <w:rsid w:val="00D86E15"/>
    <w:rsid w:val="00D90B49"/>
    <w:rsid w:val="00D910BA"/>
    <w:rsid w:val="00D92315"/>
    <w:rsid w:val="00D92D27"/>
    <w:rsid w:val="00D93DD4"/>
    <w:rsid w:val="00D945E6"/>
    <w:rsid w:val="00D94F36"/>
    <w:rsid w:val="00D9680B"/>
    <w:rsid w:val="00DA0C91"/>
    <w:rsid w:val="00DA15C0"/>
    <w:rsid w:val="00DA1ADF"/>
    <w:rsid w:val="00DA2206"/>
    <w:rsid w:val="00DA2256"/>
    <w:rsid w:val="00DA2561"/>
    <w:rsid w:val="00DA2722"/>
    <w:rsid w:val="00DA3662"/>
    <w:rsid w:val="00DA4946"/>
    <w:rsid w:val="00DA7053"/>
    <w:rsid w:val="00DB02FF"/>
    <w:rsid w:val="00DB21A1"/>
    <w:rsid w:val="00DB222C"/>
    <w:rsid w:val="00DB480C"/>
    <w:rsid w:val="00DB4D8A"/>
    <w:rsid w:val="00DB503A"/>
    <w:rsid w:val="00DB5EF0"/>
    <w:rsid w:val="00DB61F3"/>
    <w:rsid w:val="00DB65CF"/>
    <w:rsid w:val="00DB679C"/>
    <w:rsid w:val="00DB6F0B"/>
    <w:rsid w:val="00DB7AFA"/>
    <w:rsid w:val="00DC07D6"/>
    <w:rsid w:val="00DC0AE2"/>
    <w:rsid w:val="00DC0B70"/>
    <w:rsid w:val="00DC1E9D"/>
    <w:rsid w:val="00DC2AD7"/>
    <w:rsid w:val="00DC3AFD"/>
    <w:rsid w:val="00DC3C0B"/>
    <w:rsid w:val="00DC3C42"/>
    <w:rsid w:val="00DC4379"/>
    <w:rsid w:val="00DC447D"/>
    <w:rsid w:val="00DC54F2"/>
    <w:rsid w:val="00DC6A4D"/>
    <w:rsid w:val="00DC6F5B"/>
    <w:rsid w:val="00DD0965"/>
    <w:rsid w:val="00DD55B5"/>
    <w:rsid w:val="00DD577E"/>
    <w:rsid w:val="00DD6038"/>
    <w:rsid w:val="00DD6C47"/>
    <w:rsid w:val="00DD7CF7"/>
    <w:rsid w:val="00DD7E48"/>
    <w:rsid w:val="00DD7FEC"/>
    <w:rsid w:val="00DE0326"/>
    <w:rsid w:val="00DE3991"/>
    <w:rsid w:val="00DE570A"/>
    <w:rsid w:val="00DE5E50"/>
    <w:rsid w:val="00DE6F33"/>
    <w:rsid w:val="00DE6FA2"/>
    <w:rsid w:val="00DE7A3E"/>
    <w:rsid w:val="00DE7D01"/>
    <w:rsid w:val="00DF07F8"/>
    <w:rsid w:val="00DF30AD"/>
    <w:rsid w:val="00DF3D47"/>
    <w:rsid w:val="00DF4FE3"/>
    <w:rsid w:val="00DF73A4"/>
    <w:rsid w:val="00DF7FF1"/>
    <w:rsid w:val="00E0071E"/>
    <w:rsid w:val="00E00C4F"/>
    <w:rsid w:val="00E03BEB"/>
    <w:rsid w:val="00E055EE"/>
    <w:rsid w:val="00E059F9"/>
    <w:rsid w:val="00E067B3"/>
    <w:rsid w:val="00E07338"/>
    <w:rsid w:val="00E0795A"/>
    <w:rsid w:val="00E101B3"/>
    <w:rsid w:val="00E107A6"/>
    <w:rsid w:val="00E13955"/>
    <w:rsid w:val="00E148EF"/>
    <w:rsid w:val="00E14B25"/>
    <w:rsid w:val="00E14CE1"/>
    <w:rsid w:val="00E14FBE"/>
    <w:rsid w:val="00E16670"/>
    <w:rsid w:val="00E16AA1"/>
    <w:rsid w:val="00E16BEC"/>
    <w:rsid w:val="00E225F1"/>
    <w:rsid w:val="00E22A54"/>
    <w:rsid w:val="00E22E30"/>
    <w:rsid w:val="00E248E5"/>
    <w:rsid w:val="00E24980"/>
    <w:rsid w:val="00E257B1"/>
    <w:rsid w:val="00E27FD2"/>
    <w:rsid w:val="00E317E5"/>
    <w:rsid w:val="00E31B1D"/>
    <w:rsid w:val="00E32039"/>
    <w:rsid w:val="00E323C6"/>
    <w:rsid w:val="00E32D66"/>
    <w:rsid w:val="00E33E03"/>
    <w:rsid w:val="00E33FE9"/>
    <w:rsid w:val="00E3443A"/>
    <w:rsid w:val="00E35F66"/>
    <w:rsid w:val="00E3630E"/>
    <w:rsid w:val="00E36CBC"/>
    <w:rsid w:val="00E3766C"/>
    <w:rsid w:val="00E37892"/>
    <w:rsid w:val="00E37CD0"/>
    <w:rsid w:val="00E4143A"/>
    <w:rsid w:val="00E42BCB"/>
    <w:rsid w:val="00E4345B"/>
    <w:rsid w:val="00E4454F"/>
    <w:rsid w:val="00E4542F"/>
    <w:rsid w:val="00E47040"/>
    <w:rsid w:val="00E50230"/>
    <w:rsid w:val="00E50D55"/>
    <w:rsid w:val="00E5132A"/>
    <w:rsid w:val="00E528CB"/>
    <w:rsid w:val="00E533B7"/>
    <w:rsid w:val="00E53AA9"/>
    <w:rsid w:val="00E53B30"/>
    <w:rsid w:val="00E53BD4"/>
    <w:rsid w:val="00E53FCD"/>
    <w:rsid w:val="00E55454"/>
    <w:rsid w:val="00E57BF4"/>
    <w:rsid w:val="00E60D14"/>
    <w:rsid w:val="00E60E3F"/>
    <w:rsid w:val="00E60E7A"/>
    <w:rsid w:val="00E633E7"/>
    <w:rsid w:val="00E64376"/>
    <w:rsid w:val="00E66606"/>
    <w:rsid w:val="00E6679D"/>
    <w:rsid w:val="00E6747F"/>
    <w:rsid w:val="00E70145"/>
    <w:rsid w:val="00E70820"/>
    <w:rsid w:val="00E710F9"/>
    <w:rsid w:val="00E71781"/>
    <w:rsid w:val="00E72C66"/>
    <w:rsid w:val="00E7358D"/>
    <w:rsid w:val="00E7497B"/>
    <w:rsid w:val="00E749CE"/>
    <w:rsid w:val="00E74F07"/>
    <w:rsid w:val="00E75BB6"/>
    <w:rsid w:val="00E760B0"/>
    <w:rsid w:val="00E77C34"/>
    <w:rsid w:val="00E809C8"/>
    <w:rsid w:val="00E80D60"/>
    <w:rsid w:val="00E8225E"/>
    <w:rsid w:val="00E8262F"/>
    <w:rsid w:val="00E83FD4"/>
    <w:rsid w:val="00E85174"/>
    <w:rsid w:val="00E873DF"/>
    <w:rsid w:val="00E92892"/>
    <w:rsid w:val="00E93C16"/>
    <w:rsid w:val="00E94769"/>
    <w:rsid w:val="00E94A0F"/>
    <w:rsid w:val="00E956C3"/>
    <w:rsid w:val="00E956EB"/>
    <w:rsid w:val="00E95CD8"/>
    <w:rsid w:val="00E95E96"/>
    <w:rsid w:val="00E9722A"/>
    <w:rsid w:val="00E97308"/>
    <w:rsid w:val="00E97B51"/>
    <w:rsid w:val="00EA3355"/>
    <w:rsid w:val="00EA336D"/>
    <w:rsid w:val="00EA5FA8"/>
    <w:rsid w:val="00EA60E7"/>
    <w:rsid w:val="00EA6558"/>
    <w:rsid w:val="00EB0981"/>
    <w:rsid w:val="00EB0D2E"/>
    <w:rsid w:val="00EB1E6C"/>
    <w:rsid w:val="00EB2553"/>
    <w:rsid w:val="00EB272D"/>
    <w:rsid w:val="00EB29BB"/>
    <w:rsid w:val="00EB3ED5"/>
    <w:rsid w:val="00EB4748"/>
    <w:rsid w:val="00EB5DB6"/>
    <w:rsid w:val="00EB6AEE"/>
    <w:rsid w:val="00EB731B"/>
    <w:rsid w:val="00EB7B99"/>
    <w:rsid w:val="00EC1B21"/>
    <w:rsid w:val="00EC2ED6"/>
    <w:rsid w:val="00EC2EF2"/>
    <w:rsid w:val="00EC2FBE"/>
    <w:rsid w:val="00EC3AA1"/>
    <w:rsid w:val="00EC55C9"/>
    <w:rsid w:val="00EC6DAC"/>
    <w:rsid w:val="00EC71ED"/>
    <w:rsid w:val="00EC7390"/>
    <w:rsid w:val="00EC79C5"/>
    <w:rsid w:val="00ED0311"/>
    <w:rsid w:val="00ED175B"/>
    <w:rsid w:val="00ED1EC4"/>
    <w:rsid w:val="00ED3C4D"/>
    <w:rsid w:val="00ED4044"/>
    <w:rsid w:val="00ED5317"/>
    <w:rsid w:val="00ED56C8"/>
    <w:rsid w:val="00ED7326"/>
    <w:rsid w:val="00EE1039"/>
    <w:rsid w:val="00EE1706"/>
    <w:rsid w:val="00EE24DA"/>
    <w:rsid w:val="00EE3097"/>
    <w:rsid w:val="00EE3CDE"/>
    <w:rsid w:val="00EE5156"/>
    <w:rsid w:val="00EE59E9"/>
    <w:rsid w:val="00EF0845"/>
    <w:rsid w:val="00EF108C"/>
    <w:rsid w:val="00EF1F75"/>
    <w:rsid w:val="00EF2E15"/>
    <w:rsid w:val="00EF3405"/>
    <w:rsid w:val="00EF3597"/>
    <w:rsid w:val="00EF3958"/>
    <w:rsid w:val="00EF474E"/>
    <w:rsid w:val="00EF4B65"/>
    <w:rsid w:val="00EF6A5D"/>
    <w:rsid w:val="00EF6C7E"/>
    <w:rsid w:val="00EF78E6"/>
    <w:rsid w:val="00EF7901"/>
    <w:rsid w:val="00F00831"/>
    <w:rsid w:val="00F01514"/>
    <w:rsid w:val="00F026C3"/>
    <w:rsid w:val="00F04851"/>
    <w:rsid w:val="00F04A1A"/>
    <w:rsid w:val="00F055D9"/>
    <w:rsid w:val="00F0582B"/>
    <w:rsid w:val="00F0589C"/>
    <w:rsid w:val="00F05D0A"/>
    <w:rsid w:val="00F05DA5"/>
    <w:rsid w:val="00F07B2A"/>
    <w:rsid w:val="00F07B6E"/>
    <w:rsid w:val="00F13ECE"/>
    <w:rsid w:val="00F1428E"/>
    <w:rsid w:val="00F14416"/>
    <w:rsid w:val="00F15300"/>
    <w:rsid w:val="00F1530B"/>
    <w:rsid w:val="00F15C82"/>
    <w:rsid w:val="00F165FD"/>
    <w:rsid w:val="00F17EDB"/>
    <w:rsid w:val="00F216ED"/>
    <w:rsid w:val="00F2184F"/>
    <w:rsid w:val="00F2391A"/>
    <w:rsid w:val="00F242DF"/>
    <w:rsid w:val="00F2474E"/>
    <w:rsid w:val="00F25935"/>
    <w:rsid w:val="00F26A6E"/>
    <w:rsid w:val="00F27572"/>
    <w:rsid w:val="00F278FD"/>
    <w:rsid w:val="00F30A1B"/>
    <w:rsid w:val="00F31494"/>
    <w:rsid w:val="00F31CEC"/>
    <w:rsid w:val="00F329FA"/>
    <w:rsid w:val="00F32C87"/>
    <w:rsid w:val="00F32E6B"/>
    <w:rsid w:val="00F33164"/>
    <w:rsid w:val="00F33FAB"/>
    <w:rsid w:val="00F3437B"/>
    <w:rsid w:val="00F35709"/>
    <w:rsid w:val="00F35F59"/>
    <w:rsid w:val="00F35F92"/>
    <w:rsid w:val="00F3675B"/>
    <w:rsid w:val="00F374DF"/>
    <w:rsid w:val="00F4030C"/>
    <w:rsid w:val="00F4128D"/>
    <w:rsid w:val="00F41B44"/>
    <w:rsid w:val="00F41CD4"/>
    <w:rsid w:val="00F423E3"/>
    <w:rsid w:val="00F43399"/>
    <w:rsid w:val="00F4374E"/>
    <w:rsid w:val="00F43DD6"/>
    <w:rsid w:val="00F456D0"/>
    <w:rsid w:val="00F45D6E"/>
    <w:rsid w:val="00F47F39"/>
    <w:rsid w:val="00F50CF6"/>
    <w:rsid w:val="00F51BB0"/>
    <w:rsid w:val="00F54C7F"/>
    <w:rsid w:val="00F56A72"/>
    <w:rsid w:val="00F56CE0"/>
    <w:rsid w:val="00F60CE0"/>
    <w:rsid w:val="00F611C6"/>
    <w:rsid w:val="00F61BD9"/>
    <w:rsid w:val="00F6227F"/>
    <w:rsid w:val="00F629FC"/>
    <w:rsid w:val="00F62C1F"/>
    <w:rsid w:val="00F6594E"/>
    <w:rsid w:val="00F66998"/>
    <w:rsid w:val="00F66CF2"/>
    <w:rsid w:val="00F678F8"/>
    <w:rsid w:val="00F709F3"/>
    <w:rsid w:val="00F71EAE"/>
    <w:rsid w:val="00F71F49"/>
    <w:rsid w:val="00F72251"/>
    <w:rsid w:val="00F73472"/>
    <w:rsid w:val="00F74D25"/>
    <w:rsid w:val="00F74F3E"/>
    <w:rsid w:val="00F75291"/>
    <w:rsid w:val="00F7757D"/>
    <w:rsid w:val="00F77B3E"/>
    <w:rsid w:val="00F77EB8"/>
    <w:rsid w:val="00F8265C"/>
    <w:rsid w:val="00F82ECC"/>
    <w:rsid w:val="00F835E0"/>
    <w:rsid w:val="00F8379E"/>
    <w:rsid w:val="00F839DF"/>
    <w:rsid w:val="00F839FC"/>
    <w:rsid w:val="00F83BDB"/>
    <w:rsid w:val="00F8426F"/>
    <w:rsid w:val="00F84A3D"/>
    <w:rsid w:val="00F85229"/>
    <w:rsid w:val="00F86361"/>
    <w:rsid w:val="00F86596"/>
    <w:rsid w:val="00F8792D"/>
    <w:rsid w:val="00F87C15"/>
    <w:rsid w:val="00F87CBC"/>
    <w:rsid w:val="00F90FA0"/>
    <w:rsid w:val="00F90FCA"/>
    <w:rsid w:val="00F91D27"/>
    <w:rsid w:val="00F9286C"/>
    <w:rsid w:val="00F936EE"/>
    <w:rsid w:val="00F937F6"/>
    <w:rsid w:val="00F9424C"/>
    <w:rsid w:val="00F96087"/>
    <w:rsid w:val="00F960AE"/>
    <w:rsid w:val="00F97574"/>
    <w:rsid w:val="00FA0583"/>
    <w:rsid w:val="00FA1288"/>
    <w:rsid w:val="00FA365C"/>
    <w:rsid w:val="00FA49B4"/>
    <w:rsid w:val="00FA5651"/>
    <w:rsid w:val="00FB166B"/>
    <w:rsid w:val="00FB212E"/>
    <w:rsid w:val="00FB2C8A"/>
    <w:rsid w:val="00FB39E7"/>
    <w:rsid w:val="00FC0C65"/>
    <w:rsid w:val="00FC0FE5"/>
    <w:rsid w:val="00FC490B"/>
    <w:rsid w:val="00FC4AFD"/>
    <w:rsid w:val="00FC4E2F"/>
    <w:rsid w:val="00FC71A5"/>
    <w:rsid w:val="00FC722F"/>
    <w:rsid w:val="00FC77FA"/>
    <w:rsid w:val="00FD173B"/>
    <w:rsid w:val="00FD2946"/>
    <w:rsid w:val="00FD2FE1"/>
    <w:rsid w:val="00FD635D"/>
    <w:rsid w:val="00FD6A76"/>
    <w:rsid w:val="00FD7B18"/>
    <w:rsid w:val="00FE0185"/>
    <w:rsid w:val="00FE2ECB"/>
    <w:rsid w:val="00FE2F2C"/>
    <w:rsid w:val="00FE2F80"/>
    <w:rsid w:val="00FE31AB"/>
    <w:rsid w:val="00FE3664"/>
    <w:rsid w:val="00FE3E7B"/>
    <w:rsid w:val="00FE451E"/>
    <w:rsid w:val="00FE465A"/>
    <w:rsid w:val="00FE4B16"/>
    <w:rsid w:val="00FE4DDA"/>
    <w:rsid w:val="00FE5398"/>
    <w:rsid w:val="00FE5DE9"/>
    <w:rsid w:val="00FE63D3"/>
    <w:rsid w:val="00FE7708"/>
    <w:rsid w:val="00FF0215"/>
    <w:rsid w:val="00FF167E"/>
    <w:rsid w:val="00FF1B55"/>
    <w:rsid w:val="00FF283D"/>
    <w:rsid w:val="00FF3B5A"/>
    <w:rsid w:val="00FF3C1E"/>
    <w:rsid w:val="00FF3F2C"/>
    <w:rsid w:val="00FF5389"/>
    <w:rsid w:val="00FF5737"/>
    <w:rsid w:val="00FF5EC6"/>
    <w:rsid w:val="00FF608A"/>
    <w:rsid w:val="00FF6FC3"/>
    <w:rsid w:val="00FF76C0"/>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C6638"/>
  <w15:chartTrackingRefBased/>
  <w15:docId w15:val="{CA572779-A62C-48EF-B3B5-4134E936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F86"/>
    <w:pPr>
      <w:tabs>
        <w:tab w:val="center" w:pos="4513"/>
        <w:tab w:val="right" w:pos="9026"/>
      </w:tabs>
    </w:pPr>
  </w:style>
  <w:style w:type="character" w:customStyle="1" w:styleId="HeaderChar">
    <w:name w:val="Header Char"/>
    <w:basedOn w:val="DefaultParagraphFont"/>
    <w:link w:val="Header"/>
    <w:uiPriority w:val="99"/>
    <w:rsid w:val="006C3F86"/>
  </w:style>
  <w:style w:type="paragraph" w:styleId="Footer">
    <w:name w:val="footer"/>
    <w:basedOn w:val="Normal"/>
    <w:link w:val="FooterChar"/>
    <w:uiPriority w:val="99"/>
    <w:unhideWhenUsed/>
    <w:rsid w:val="006C3F86"/>
    <w:pPr>
      <w:tabs>
        <w:tab w:val="center" w:pos="4513"/>
        <w:tab w:val="right" w:pos="9026"/>
      </w:tabs>
    </w:pPr>
  </w:style>
  <w:style w:type="character" w:customStyle="1" w:styleId="FooterChar">
    <w:name w:val="Footer Char"/>
    <w:basedOn w:val="DefaultParagraphFont"/>
    <w:link w:val="Footer"/>
    <w:uiPriority w:val="99"/>
    <w:rsid w:val="006C3F86"/>
  </w:style>
  <w:style w:type="paragraph" w:styleId="ListParagraph">
    <w:name w:val="List Paragraph"/>
    <w:basedOn w:val="Normal"/>
    <w:uiPriority w:val="34"/>
    <w:qFormat/>
    <w:rsid w:val="006C3F86"/>
    <w:pPr>
      <w:ind w:left="720"/>
      <w:contextualSpacing/>
    </w:pPr>
  </w:style>
  <w:style w:type="paragraph" w:styleId="BalloonText">
    <w:name w:val="Balloon Text"/>
    <w:basedOn w:val="Normal"/>
    <w:link w:val="BalloonTextChar"/>
    <w:uiPriority w:val="99"/>
    <w:semiHidden/>
    <w:unhideWhenUsed/>
    <w:rsid w:val="00A8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4C"/>
    <w:rPr>
      <w:rFonts w:ascii="Segoe UI" w:hAnsi="Segoe UI" w:cs="Segoe UI"/>
      <w:sz w:val="18"/>
      <w:szCs w:val="18"/>
    </w:rPr>
  </w:style>
  <w:style w:type="character" w:styleId="Hyperlink">
    <w:name w:val="Hyperlink"/>
    <w:basedOn w:val="DefaultParagraphFont"/>
    <w:uiPriority w:val="99"/>
    <w:unhideWhenUsed/>
    <w:rsid w:val="00B10140"/>
    <w:rPr>
      <w:color w:val="0563C1" w:themeColor="hyperlink"/>
      <w:u w:val="single"/>
    </w:rPr>
  </w:style>
  <w:style w:type="table" w:styleId="TableGrid">
    <w:name w:val="Table Grid"/>
    <w:basedOn w:val="TableNormal"/>
    <w:uiPriority w:val="39"/>
    <w:rsid w:val="00B1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4C9"/>
    <w:rPr>
      <w:sz w:val="16"/>
      <w:szCs w:val="16"/>
    </w:rPr>
  </w:style>
  <w:style w:type="paragraph" w:styleId="CommentText">
    <w:name w:val="annotation text"/>
    <w:basedOn w:val="Normal"/>
    <w:link w:val="CommentTextChar"/>
    <w:uiPriority w:val="99"/>
    <w:semiHidden/>
    <w:unhideWhenUsed/>
    <w:rsid w:val="00C324C9"/>
    <w:rPr>
      <w:sz w:val="20"/>
      <w:szCs w:val="20"/>
    </w:rPr>
  </w:style>
  <w:style w:type="character" w:customStyle="1" w:styleId="CommentTextChar">
    <w:name w:val="Comment Text Char"/>
    <w:basedOn w:val="DefaultParagraphFont"/>
    <w:link w:val="CommentText"/>
    <w:uiPriority w:val="99"/>
    <w:semiHidden/>
    <w:rsid w:val="00C324C9"/>
    <w:rPr>
      <w:sz w:val="20"/>
      <w:szCs w:val="20"/>
    </w:rPr>
  </w:style>
  <w:style w:type="paragraph" w:styleId="CommentSubject">
    <w:name w:val="annotation subject"/>
    <w:basedOn w:val="CommentText"/>
    <w:next w:val="CommentText"/>
    <w:link w:val="CommentSubjectChar"/>
    <w:uiPriority w:val="99"/>
    <w:semiHidden/>
    <w:unhideWhenUsed/>
    <w:rsid w:val="00C324C9"/>
    <w:rPr>
      <w:b/>
      <w:bCs/>
    </w:rPr>
  </w:style>
  <w:style w:type="character" w:customStyle="1" w:styleId="CommentSubjectChar">
    <w:name w:val="Comment Subject Char"/>
    <w:basedOn w:val="CommentTextChar"/>
    <w:link w:val="CommentSubject"/>
    <w:uiPriority w:val="99"/>
    <w:semiHidden/>
    <w:rsid w:val="00C324C9"/>
    <w:rPr>
      <w:b/>
      <w:bCs/>
      <w:sz w:val="20"/>
      <w:szCs w:val="20"/>
    </w:rPr>
  </w:style>
  <w:style w:type="character" w:styleId="PlaceholderText">
    <w:name w:val="Placeholder Text"/>
    <w:basedOn w:val="DefaultParagraphFont"/>
    <w:uiPriority w:val="99"/>
    <w:semiHidden/>
    <w:rsid w:val="008F524E"/>
    <w:rPr>
      <w:color w:val="808080"/>
    </w:rPr>
  </w:style>
  <w:style w:type="character" w:customStyle="1" w:styleId="Heading1Char">
    <w:name w:val="Heading 1 Char"/>
    <w:basedOn w:val="DefaultParagraphFont"/>
    <w:link w:val="Heading1"/>
    <w:uiPriority w:val="9"/>
    <w:rsid w:val="006C20F7"/>
    <w:rPr>
      <w:rFonts w:asciiTheme="majorHAnsi" w:eastAsiaTheme="majorEastAsia" w:hAnsiTheme="majorHAnsi" w:cstheme="majorBidi"/>
      <w:color w:val="2E74B5" w:themeColor="accent1" w:themeShade="BF"/>
      <w:sz w:val="32"/>
      <w:szCs w:val="32"/>
    </w:rPr>
  </w:style>
  <w:style w:type="paragraph" w:customStyle="1" w:styleId="Default">
    <w:name w:val="Default"/>
    <w:rsid w:val="009119BD"/>
    <w:pPr>
      <w:autoSpaceDE w:val="0"/>
      <w:autoSpaceDN w:val="0"/>
      <w:adjustRightInd w:val="0"/>
    </w:pPr>
    <w:rPr>
      <w:rFonts w:ascii="Calibri" w:hAnsi="Calibri" w:cs="Calibri"/>
      <w:color w:val="000000"/>
      <w:sz w:val="24"/>
      <w:szCs w:val="24"/>
    </w:rPr>
  </w:style>
  <w:style w:type="table" w:styleId="GridTable1Light-Accent1">
    <w:name w:val="Grid Table 1 Light Accent 1"/>
    <w:basedOn w:val="TableNormal"/>
    <w:uiPriority w:val="46"/>
    <w:rsid w:val="00352AD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7D390A"/>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353">
      <w:bodyDiv w:val="1"/>
      <w:marLeft w:val="0"/>
      <w:marRight w:val="0"/>
      <w:marTop w:val="0"/>
      <w:marBottom w:val="0"/>
      <w:divBdr>
        <w:top w:val="none" w:sz="0" w:space="0" w:color="auto"/>
        <w:left w:val="none" w:sz="0" w:space="0" w:color="auto"/>
        <w:bottom w:val="none" w:sz="0" w:space="0" w:color="auto"/>
        <w:right w:val="none" w:sz="0" w:space="0" w:color="auto"/>
      </w:divBdr>
    </w:div>
    <w:div w:id="31149415">
      <w:bodyDiv w:val="1"/>
      <w:marLeft w:val="0"/>
      <w:marRight w:val="0"/>
      <w:marTop w:val="0"/>
      <w:marBottom w:val="0"/>
      <w:divBdr>
        <w:top w:val="none" w:sz="0" w:space="0" w:color="auto"/>
        <w:left w:val="none" w:sz="0" w:space="0" w:color="auto"/>
        <w:bottom w:val="none" w:sz="0" w:space="0" w:color="auto"/>
        <w:right w:val="none" w:sz="0" w:space="0" w:color="auto"/>
      </w:divBdr>
    </w:div>
    <w:div w:id="59375867">
      <w:bodyDiv w:val="1"/>
      <w:marLeft w:val="0"/>
      <w:marRight w:val="0"/>
      <w:marTop w:val="0"/>
      <w:marBottom w:val="0"/>
      <w:divBdr>
        <w:top w:val="none" w:sz="0" w:space="0" w:color="auto"/>
        <w:left w:val="none" w:sz="0" w:space="0" w:color="auto"/>
        <w:bottom w:val="none" w:sz="0" w:space="0" w:color="auto"/>
        <w:right w:val="none" w:sz="0" w:space="0" w:color="auto"/>
      </w:divBdr>
    </w:div>
    <w:div w:id="86390549">
      <w:bodyDiv w:val="1"/>
      <w:marLeft w:val="0"/>
      <w:marRight w:val="0"/>
      <w:marTop w:val="0"/>
      <w:marBottom w:val="0"/>
      <w:divBdr>
        <w:top w:val="none" w:sz="0" w:space="0" w:color="auto"/>
        <w:left w:val="none" w:sz="0" w:space="0" w:color="auto"/>
        <w:bottom w:val="none" w:sz="0" w:space="0" w:color="auto"/>
        <w:right w:val="none" w:sz="0" w:space="0" w:color="auto"/>
      </w:divBdr>
    </w:div>
    <w:div w:id="102458993">
      <w:bodyDiv w:val="1"/>
      <w:marLeft w:val="0"/>
      <w:marRight w:val="0"/>
      <w:marTop w:val="0"/>
      <w:marBottom w:val="0"/>
      <w:divBdr>
        <w:top w:val="none" w:sz="0" w:space="0" w:color="auto"/>
        <w:left w:val="none" w:sz="0" w:space="0" w:color="auto"/>
        <w:bottom w:val="none" w:sz="0" w:space="0" w:color="auto"/>
        <w:right w:val="none" w:sz="0" w:space="0" w:color="auto"/>
      </w:divBdr>
    </w:div>
    <w:div w:id="128548717">
      <w:bodyDiv w:val="1"/>
      <w:marLeft w:val="0"/>
      <w:marRight w:val="0"/>
      <w:marTop w:val="0"/>
      <w:marBottom w:val="0"/>
      <w:divBdr>
        <w:top w:val="none" w:sz="0" w:space="0" w:color="auto"/>
        <w:left w:val="none" w:sz="0" w:space="0" w:color="auto"/>
        <w:bottom w:val="none" w:sz="0" w:space="0" w:color="auto"/>
        <w:right w:val="none" w:sz="0" w:space="0" w:color="auto"/>
      </w:divBdr>
    </w:div>
    <w:div w:id="163009234">
      <w:bodyDiv w:val="1"/>
      <w:marLeft w:val="0"/>
      <w:marRight w:val="0"/>
      <w:marTop w:val="0"/>
      <w:marBottom w:val="0"/>
      <w:divBdr>
        <w:top w:val="none" w:sz="0" w:space="0" w:color="auto"/>
        <w:left w:val="none" w:sz="0" w:space="0" w:color="auto"/>
        <w:bottom w:val="none" w:sz="0" w:space="0" w:color="auto"/>
        <w:right w:val="none" w:sz="0" w:space="0" w:color="auto"/>
      </w:divBdr>
    </w:div>
    <w:div w:id="266885726">
      <w:bodyDiv w:val="1"/>
      <w:marLeft w:val="0"/>
      <w:marRight w:val="0"/>
      <w:marTop w:val="0"/>
      <w:marBottom w:val="0"/>
      <w:divBdr>
        <w:top w:val="none" w:sz="0" w:space="0" w:color="auto"/>
        <w:left w:val="none" w:sz="0" w:space="0" w:color="auto"/>
        <w:bottom w:val="none" w:sz="0" w:space="0" w:color="auto"/>
        <w:right w:val="none" w:sz="0" w:space="0" w:color="auto"/>
      </w:divBdr>
    </w:div>
    <w:div w:id="305353410">
      <w:bodyDiv w:val="1"/>
      <w:marLeft w:val="0"/>
      <w:marRight w:val="0"/>
      <w:marTop w:val="0"/>
      <w:marBottom w:val="0"/>
      <w:divBdr>
        <w:top w:val="none" w:sz="0" w:space="0" w:color="auto"/>
        <w:left w:val="none" w:sz="0" w:space="0" w:color="auto"/>
        <w:bottom w:val="none" w:sz="0" w:space="0" w:color="auto"/>
        <w:right w:val="none" w:sz="0" w:space="0" w:color="auto"/>
      </w:divBdr>
    </w:div>
    <w:div w:id="407265387">
      <w:bodyDiv w:val="1"/>
      <w:marLeft w:val="0"/>
      <w:marRight w:val="0"/>
      <w:marTop w:val="0"/>
      <w:marBottom w:val="0"/>
      <w:divBdr>
        <w:top w:val="none" w:sz="0" w:space="0" w:color="auto"/>
        <w:left w:val="none" w:sz="0" w:space="0" w:color="auto"/>
        <w:bottom w:val="none" w:sz="0" w:space="0" w:color="auto"/>
        <w:right w:val="none" w:sz="0" w:space="0" w:color="auto"/>
      </w:divBdr>
    </w:div>
    <w:div w:id="422144863">
      <w:bodyDiv w:val="1"/>
      <w:marLeft w:val="0"/>
      <w:marRight w:val="0"/>
      <w:marTop w:val="0"/>
      <w:marBottom w:val="0"/>
      <w:divBdr>
        <w:top w:val="none" w:sz="0" w:space="0" w:color="auto"/>
        <w:left w:val="none" w:sz="0" w:space="0" w:color="auto"/>
        <w:bottom w:val="none" w:sz="0" w:space="0" w:color="auto"/>
        <w:right w:val="none" w:sz="0" w:space="0" w:color="auto"/>
      </w:divBdr>
    </w:div>
    <w:div w:id="457990075">
      <w:bodyDiv w:val="1"/>
      <w:marLeft w:val="0"/>
      <w:marRight w:val="0"/>
      <w:marTop w:val="0"/>
      <w:marBottom w:val="0"/>
      <w:divBdr>
        <w:top w:val="none" w:sz="0" w:space="0" w:color="auto"/>
        <w:left w:val="none" w:sz="0" w:space="0" w:color="auto"/>
        <w:bottom w:val="none" w:sz="0" w:space="0" w:color="auto"/>
        <w:right w:val="none" w:sz="0" w:space="0" w:color="auto"/>
      </w:divBdr>
    </w:div>
    <w:div w:id="462432204">
      <w:bodyDiv w:val="1"/>
      <w:marLeft w:val="0"/>
      <w:marRight w:val="0"/>
      <w:marTop w:val="0"/>
      <w:marBottom w:val="0"/>
      <w:divBdr>
        <w:top w:val="none" w:sz="0" w:space="0" w:color="auto"/>
        <w:left w:val="none" w:sz="0" w:space="0" w:color="auto"/>
        <w:bottom w:val="none" w:sz="0" w:space="0" w:color="auto"/>
        <w:right w:val="none" w:sz="0" w:space="0" w:color="auto"/>
      </w:divBdr>
    </w:div>
    <w:div w:id="498472476">
      <w:bodyDiv w:val="1"/>
      <w:marLeft w:val="0"/>
      <w:marRight w:val="0"/>
      <w:marTop w:val="0"/>
      <w:marBottom w:val="0"/>
      <w:divBdr>
        <w:top w:val="none" w:sz="0" w:space="0" w:color="auto"/>
        <w:left w:val="none" w:sz="0" w:space="0" w:color="auto"/>
        <w:bottom w:val="none" w:sz="0" w:space="0" w:color="auto"/>
        <w:right w:val="none" w:sz="0" w:space="0" w:color="auto"/>
      </w:divBdr>
    </w:div>
    <w:div w:id="512842950">
      <w:bodyDiv w:val="1"/>
      <w:marLeft w:val="0"/>
      <w:marRight w:val="0"/>
      <w:marTop w:val="0"/>
      <w:marBottom w:val="0"/>
      <w:divBdr>
        <w:top w:val="none" w:sz="0" w:space="0" w:color="auto"/>
        <w:left w:val="none" w:sz="0" w:space="0" w:color="auto"/>
        <w:bottom w:val="none" w:sz="0" w:space="0" w:color="auto"/>
        <w:right w:val="none" w:sz="0" w:space="0" w:color="auto"/>
      </w:divBdr>
    </w:div>
    <w:div w:id="535967094">
      <w:bodyDiv w:val="1"/>
      <w:marLeft w:val="0"/>
      <w:marRight w:val="0"/>
      <w:marTop w:val="0"/>
      <w:marBottom w:val="0"/>
      <w:divBdr>
        <w:top w:val="none" w:sz="0" w:space="0" w:color="auto"/>
        <w:left w:val="none" w:sz="0" w:space="0" w:color="auto"/>
        <w:bottom w:val="none" w:sz="0" w:space="0" w:color="auto"/>
        <w:right w:val="none" w:sz="0" w:space="0" w:color="auto"/>
      </w:divBdr>
    </w:div>
    <w:div w:id="555436842">
      <w:bodyDiv w:val="1"/>
      <w:marLeft w:val="0"/>
      <w:marRight w:val="0"/>
      <w:marTop w:val="0"/>
      <w:marBottom w:val="0"/>
      <w:divBdr>
        <w:top w:val="none" w:sz="0" w:space="0" w:color="auto"/>
        <w:left w:val="none" w:sz="0" w:space="0" w:color="auto"/>
        <w:bottom w:val="none" w:sz="0" w:space="0" w:color="auto"/>
        <w:right w:val="none" w:sz="0" w:space="0" w:color="auto"/>
      </w:divBdr>
    </w:div>
    <w:div w:id="579370011">
      <w:bodyDiv w:val="1"/>
      <w:marLeft w:val="0"/>
      <w:marRight w:val="0"/>
      <w:marTop w:val="0"/>
      <w:marBottom w:val="0"/>
      <w:divBdr>
        <w:top w:val="none" w:sz="0" w:space="0" w:color="auto"/>
        <w:left w:val="none" w:sz="0" w:space="0" w:color="auto"/>
        <w:bottom w:val="none" w:sz="0" w:space="0" w:color="auto"/>
        <w:right w:val="none" w:sz="0" w:space="0" w:color="auto"/>
      </w:divBdr>
    </w:div>
    <w:div w:id="691345893">
      <w:bodyDiv w:val="1"/>
      <w:marLeft w:val="0"/>
      <w:marRight w:val="0"/>
      <w:marTop w:val="0"/>
      <w:marBottom w:val="0"/>
      <w:divBdr>
        <w:top w:val="none" w:sz="0" w:space="0" w:color="auto"/>
        <w:left w:val="none" w:sz="0" w:space="0" w:color="auto"/>
        <w:bottom w:val="none" w:sz="0" w:space="0" w:color="auto"/>
        <w:right w:val="none" w:sz="0" w:space="0" w:color="auto"/>
      </w:divBdr>
    </w:div>
    <w:div w:id="692607794">
      <w:bodyDiv w:val="1"/>
      <w:marLeft w:val="0"/>
      <w:marRight w:val="0"/>
      <w:marTop w:val="0"/>
      <w:marBottom w:val="0"/>
      <w:divBdr>
        <w:top w:val="none" w:sz="0" w:space="0" w:color="auto"/>
        <w:left w:val="none" w:sz="0" w:space="0" w:color="auto"/>
        <w:bottom w:val="none" w:sz="0" w:space="0" w:color="auto"/>
        <w:right w:val="none" w:sz="0" w:space="0" w:color="auto"/>
      </w:divBdr>
    </w:div>
    <w:div w:id="732116351">
      <w:bodyDiv w:val="1"/>
      <w:marLeft w:val="0"/>
      <w:marRight w:val="0"/>
      <w:marTop w:val="0"/>
      <w:marBottom w:val="0"/>
      <w:divBdr>
        <w:top w:val="none" w:sz="0" w:space="0" w:color="auto"/>
        <w:left w:val="none" w:sz="0" w:space="0" w:color="auto"/>
        <w:bottom w:val="none" w:sz="0" w:space="0" w:color="auto"/>
        <w:right w:val="none" w:sz="0" w:space="0" w:color="auto"/>
      </w:divBdr>
    </w:div>
    <w:div w:id="742292903">
      <w:bodyDiv w:val="1"/>
      <w:marLeft w:val="0"/>
      <w:marRight w:val="0"/>
      <w:marTop w:val="0"/>
      <w:marBottom w:val="0"/>
      <w:divBdr>
        <w:top w:val="none" w:sz="0" w:space="0" w:color="auto"/>
        <w:left w:val="none" w:sz="0" w:space="0" w:color="auto"/>
        <w:bottom w:val="none" w:sz="0" w:space="0" w:color="auto"/>
        <w:right w:val="none" w:sz="0" w:space="0" w:color="auto"/>
      </w:divBdr>
    </w:div>
    <w:div w:id="747846757">
      <w:bodyDiv w:val="1"/>
      <w:marLeft w:val="0"/>
      <w:marRight w:val="0"/>
      <w:marTop w:val="0"/>
      <w:marBottom w:val="0"/>
      <w:divBdr>
        <w:top w:val="none" w:sz="0" w:space="0" w:color="auto"/>
        <w:left w:val="none" w:sz="0" w:space="0" w:color="auto"/>
        <w:bottom w:val="none" w:sz="0" w:space="0" w:color="auto"/>
        <w:right w:val="none" w:sz="0" w:space="0" w:color="auto"/>
      </w:divBdr>
    </w:div>
    <w:div w:id="765806438">
      <w:bodyDiv w:val="1"/>
      <w:marLeft w:val="0"/>
      <w:marRight w:val="0"/>
      <w:marTop w:val="0"/>
      <w:marBottom w:val="0"/>
      <w:divBdr>
        <w:top w:val="none" w:sz="0" w:space="0" w:color="auto"/>
        <w:left w:val="none" w:sz="0" w:space="0" w:color="auto"/>
        <w:bottom w:val="none" w:sz="0" w:space="0" w:color="auto"/>
        <w:right w:val="none" w:sz="0" w:space="0" w:color="auto"/>
      </w:divBdr>
    </w:div>
    <w:div w:id="770006440">
      <w:bodyDiv w:val="1"/>
      <w:marLeft w:val="0"/>
      <w:marRight w:val="0"/>
      <w:marTop w:val="0"/>
      <w:marBottom w:val="0"/>
      <w:divBdr>
        <w:top w:val="none" w:sz="0" w:space="0" w:color="auto"/>
        <w:left w:val="none" w:sz="0" w:space="0" w:color="auto"/>
        <w:bottom w:val="none" w:sz="0" w:space="0" w:color="auto"/>
        <w:right w:val="none" w:sz="0" w:space="0" w:color="auto"/>
      </w:divBdr>
    </w:div>
    <w:div w:id="773132197">
      <w:bodyDiv w:val="1"/>
      <w:marLeft w:val="0"/>
      <w:marRight w:val="0"/>
      <w:marTop w:val="0"/>
      <w:marBottom w:val="0"/>
      <w:divBdr>
        <w:top w:val="none" w:sz="0" w:space="0" w:color="auto"/>
        <w:left w:val="none" w:sz="0" w:space="0" w:color="auto"/>
        <w:bottom w:val="none" w:sz="0" w:space="0" w:color="auto"/>
        <w:right w:val="none" w:sz="0" w:space="0" w:color="auto"/>
      </w:divBdr>
    </w:div>
    <w:div w:id="794056173">
      <w:bodyDiv w:val="1"/>
      <w:marLeft w:val="0"/>
      <w:marRight w:val="0"/>
      <w:marTop w:val="0"/>
      <w:marBottom w:val="0"/>
      <w:divBdr>
        <w:top w:val="none" w:sz="0" w:space="0" w:color="auto"/>
        <w:left w:val="none" w:sz="0" w:space="0" w:color="auto"/>
        <w:bottom w:val="none" w:sz="0" w:space="0" w:color="auto"/>
        <w:right w:val="none" w:sz="0" w:space="0" w:color="auto"/>
      </w:divBdr>
    </w:div>
    <w:div w:id="837382673">
      <w:bodyDiv w:val="1"/>
      <w:marLeft w:val="0"/>
      <w:marRight w:val="0"/>
      <w:marTop w:val="0"/>
      <w:marBottom w:val="0"/>
      <w:divBdr>
        <w:top w:val="none" w:sz="0" w:space="0" w:color="auto"/>
        <w:left w:val="none" w:sz="0" w:space="0" w:color="auto"/>
        <w:bottom w:val="none" w:sz="0" w:space="0" w:color="auto"/>
        <w:right w:val="none" w:sz="0" w:space="0" w:color="auto"/>
      </w:divBdr>
    </w:div>
    <w:div w:id="870531049">
      <w:bodyDiv w:val="1"/>
      <w:marLeft w:val="0"/>
      <w:marRight w:val="0"/>
      <w:marTop w:val="0"/>
      <w:marBottom w:val="0"/>
      <w:divBdr>
        <w:top w:val="none" w:sz="0" w:space="0" w:color="auto"/>
        <w:left w:val="none" w:sz="0" w:space="0" w:color="auto"/>
        <w:bottom w:val="none" w:sz="0" w:space="0" w:color="auto"/>
        <w:right w:val="none" w:sz="0" w:space="0" w:color="auto"/>
      </w:divBdr>
    </w:div>
    <w:div w:id="878670022">
      <w:bodyDiv w:val="1"/>
      <w:marLeft w:val="0"/>
      <w:marRight w:val="0"/>
      <w:marTop w:val="0"/>
      <w:marBottom w:val="0"/>
      <w:divBdr>
        <w:top w:val="none" w:sz="0" w:space="0" w:color="auto"/>
        <w:left w:val="none" w:sz="0" w:space="0" w:color="auto"/>
        <w:bottom w:val="none" w:sz="0" w:space="0" w:color="auto"/>
        <w:right w:val="none" w:sz="0" w:space="0" w:color="auto"/>
      </w:divBdr>
    </w:div>
    <w:div w:id="906262823">
      <w:bodyDiv w:val="1"/>
      <w:marLeft w:val="0"/>
      <w:marRight w:val="0"/>
      <w:marTop w:val="0"/>
      <w:marBottom w:val="0"/>
      <w:divBdr>
        <w:top w:val="none" w:sz="0" w:space="0" w:color="auto"/>
        <w:left w:val="none" w:sz="0" w:space="0" w:color="auto"/>
        <w:bottom w:val="none" w:sz="0" w:space="0" w:color="auto"/>
        <w:right w:val="none" w:sz="0" w:space="0" w:color="auto"/>
      </w:divBdr>
    </w:div>
    <w:div w:id="917398646">
      <w:bodyDiv w:val="1"/>
      <w:marLeft w:val="0"/>
      <w:marRight w:val="0"/>
      <w:marTop w:val="0"/>
      <w:marBottom w:val="0"/>
      <w:divBdr>
        <w:top w:val="none" w:sz="0" w:space="0" w:color="auto"/>
        <w:left w:val="none" w:sz="0" w:space="0" w:color="auto"/>
        <w:bottom w:val="none" w:sz="0" w:space="0" w:color="auto"/>
        <w:right w:val="none" w:sz="0" w:space="0" w:color="auto"/>
      </w:divBdr>
    </w:div>
    <w:div w:id="971521429">
      <w:bodyDiv w:val="1"/>
      <w:marLeft w:val="0"/>
      <w:marRight w:val="0"/>
      <w:marTop w:val="0"/>
      <w:marBottom w:val="0"/>
      <w:divBdr>
        <w:top w:val="none" w:sz="0" w:space="0" w:color="auto"/>
        <w:left w:val="none" w:sz="0" w:space="0" w:color="auto"/>
        <w:bottom w:val="none" w:sz="0" w:space="0" w:color="auto"/>
        <w:right w:val="none" w:sz="0" w:space="0" w:color="auto"/>
      </w:divBdr>
    </w:div>
    <w:div w:id="1011881083">
      <w:bodyDiv w:val="1"/>
      <w:marLeft w:val="0"/>
      <w:marRight w:val="0"/>
      <w:marTop w:val="0"/>
      <w:marBottom w:val="0"/>
      <w:divBdr>
        <w:top w:val="none" w:sz="0" w:space="0" w:color="auto"/>
        <w:left w:val="none" w:sz="0" w:space="0" w:color="auto"/>
        <w:bottom w:val="none" w:sz="0" w:space="0" w:color="auto"/>
        <w:right w:val="none" w:sz="0" w:space="0" w:color="auto"/>
      </w:divBdr>
    </w:div>
    <w:div w:id="1097941019">
      <w:bodyDiv w:val="1"/>
      <w:marLeft w:val="0"/>
      <w:marRight w:val="0"/>
      <w:marTop w:val="0"/>
      <w:marBottom w:val="0"/>
      <w:divBdr>
        <w:top w:val="none" w:sz="0" w:space="0" w:color="auto"/>
        <w:left w:val="none" w:sz="0" w:space="0" w:color="auto"/>
        <w:bottom w:val="none" w:sz="0" w:space="0" w:color="auto"/>
        <w:right w:val="none" w:sz="0" w:space="0" w:color="auto"/>
      </w:divBdr>
    </w:div>
    <w:div w:id="1113090573">
      <w:bodyDiv w:val="1"/>
      <w:marLeft w:val="0"/>
      <w:marRight w:val="0"/>
      <w:marTop w:val="0"/>
      <w:marBottom w:val="0"/>
      <w:divBdr>
        <w:top w:val="none" w:sz="0" w:space="0" w:color="auto"/>
        <w:left w:val="none" w:sz="0" w:space="0" w:color="auto"/>
        <w:bottom w:val="none" w:sz="0" w:space="0" w:color="auto"/>
        <w:right w:val="none" w:sz="0" w:space="0" w:color="auto"/>
      </w:divBdr>
    </w:div>
    <w:div w:id="1204249862">
      <w:bodyDiv w:val="1"/>
      <w:marLeft w:val="0"/>
      <w:marRight w:val="0"/>
      <w:marTop w:val="0"/>
      <w:marBottom w:val="0"/>
      <w:divBdr>
        <w:top w:val="none" w:sz="0" w:space="0" w:color="auto"/>
        <w:left w:val="none" w:sz="0" w:space="0" w:color="auto"/>
        <w:bottom w:val="none" w:sz="0" w:space="0" w:color="auto"/>
        <w:right w:val="none" w:sz="0" w:space="0" w:color="auto"/>
      </w:divBdr>
    </w:div>
    <w:div w:id="1344630462">
      <w:bodyDiv w:val="1"/>
      <w:marLeft w:val="0"/>
      <w:marRight w:val="0"/>
      <w:marTop w:val="0"/>
      <w:marBottom w:val="0"/>
      <w:divBdr>
        <w:top w:val="none" w:sz="0" w:space="0" w:color="auto"/>
        <w:left w:val="none" w:sz="0" w:space="0" w:color="auto"/>
        <w:bottom w:val="none" w:sz="0" w:space="0" w:color="auto"/>
        <w:right w:val="none" w:sz="0" w:space="0" w:color="auto"/>
      </w:divBdr>
    </w:div>
    <w:div w:id="1419671031">
      <w:bodyDiv w:val="1"/>
      <w:marLeft w:val="0"/>
      <w:marRight w:val="0"/>
      <w:marTop w:val="0"/>
      <w:marBottom w:val="0"/>
      <w:divBdr>
        <w:top w:val="none" w:sz="0" w:space="0" w:color="auto"/>
        <w:left w:val="none" w:sz="0" w:space="0" w:color="auto"/>
        <w:bottom w:val="none" w:sz="0" w:space="0" w:color="auto"/>
        <w:right w:val="none" w:sz="0" w:space="0" w:color="auto"/>
      </w:divBdr>
    </w:div>
    <w:div w:id="1439371964">
      <w:bodyDiv w:val="1"/>
      <w:marLeft w:val="0"/>
      <w:marRight w:val="0"/>
      <w:marTop w:val="0"/>
      <w:marBottom w:val="0"/>
      <w:divBdr>
        <w:top w:val="none" w:sz="0" w:space="0" w:color="auto"/>
        <w:left w:val="none" w:sz="0" w:space="0" w:color="auto"/>
        <w:bottom w:val="none" w:sz="0" w:space="0" w:color="auto"/>
        <w:right w:val="none" w:sz="0" w:space="0" w:color="auto"/>
      </w:divBdr>
    </w:div>
    <w:div w:id="1472212298">
      <w:bodyDiv w:val="1"/>
      <w:marLeft w:val="0"/>
      <w:marRight w:val="0"/>
      <w:marTop w:val="0"/>
      <w:marBottom w:val="0"/>
      <w:divBdr>
        <w:top w:val="none" w:sz="0" w:space="0" w:color="auto"/>
        <w:left w:val="none" w:sz="0" w:space="0" w:color="auto"/>
        <w:bottom w:val="none" w:sz="0" w:space="0" w:color="auto"/>
        <w:right w:val="none" w:sz="0" w:space="0" w:color="auto"/>
      </w:divBdr>
    </w:div>
    <w:div w:id="1478572894">
      <w:bodyDiv w:val="1"/>
      <w:marLeft w:val="0"/>
      <w:marRight w:val="0"/>
      <w:marTop w:val="0"/>
      <w:marBottom w:val="0"/>
      <w:divBdr>
        <w:top w:val="none" w:sz="0" w:space="0" w:color="auto"/>
        <w:left w:val="none" w:sz="0" w:space="0" w:color="auto"/>
        <w:bottom w:val="none" w:sz="0" w:space="0" w:color="auto"/>
        <w:right w:val="none" w:sz="0" w:space="0" w:color="auto"/>
      </w:divBdr>
    </w:div>
    <w:div w:id="1617329268">
      <w:bodyDiv w:val="1"/>
      <w:marLeft w:val="0"/>
      <w:marRight w:val="0"/>
      <w:marTop w:val="0"/>
      <w:marBottom w:val="0"/>
      <w:divBdr>
        <w:top w:val="none" w:sz="0" w:space="0" w:color="auto"/>
        <w:left w:val="none" w:sz="0" w:space="0" w:color="auto"/>
        <w:bottom w:val="none" w:sz="0" w:space="0" w:color="auto"/>
        <w:right w:val="none" w:sz="0" w:space="0" w:color="auto"/>
      </w:divBdr>
    </w:div>
    <w:div w:id="1688873492">
      <w:bodyDiv w:val="1"/>
      <w:marLeft w:val="0"/>
      <w:marRight w:val="0"/>
      <w:marTop w:val="0"/>
      <w:marBottom w:val="0"/>
      <w:divBdr>
        <w:top w:val="none" w:sz="0" w:space="0" w:color="auto"/>
        <w:left w:val="none" w:sz="0" w:space="0" w:color="auto"/>
        <w:bottom w:val="none" w:sz="0" w:space="0" w:color="auto"/>
        <w:right w:val="none" w:sz="0" w:space="0" w:color="auto"/>
      </w:divBdr>
    </w:div>
    <w:div w:id="1691223832">
      <w:bodyDiv w:val="1"/>
      <w:marLeft w:val="0"/>
      <w:marRight w:val="0"/>
      <w:marTop w:val="0"/>
      <w:marBottom w:val="0"/>
      <w:divBdr>
        <w:top w:val="none" w:sz="0" w:space="0" w:color="auto"/>
        <w:left w:val="none" w:sz="0" w:space="0" w:color="auto"/>
        <w:bottom w:val="none" w:sz="0" w:space="0" w:color="auto"/>
        <w:right w:val="none" w:sz="0" w:space="0" w:color="auto"/>
      </w:divBdr>
    </w:div>
    <w:div w:id="1714572590">
      <w:bodyDiv w:val="1"/>
      <w:marLeft w:val="0"/>
      <w:marRight w:val="0"/>
      <w:marTop w:val="0"/>
      <w:marBottom w:val="0"/>
      <w:divBdr>
        <w:top w:val="none" w:sz="0" w:space="0" w:color="auto"/>
        <w:left w:val="none" w:sz="0" w:space="0" w:color="auto"/>
        <w:bottom w:val="none" w:sz="0" w:space="0" w:color="auto"/>
        <w:right w:val="none" w:sz="0" w:space="0" w:color="auto"/>
      </w:divBdr>
    </w:div>
    <w:div w:id="1759599856">
      <w:bodyDiv w:val="1"/>
      <w:marLeft w:val="0"/>
      <w:marRight w:val="0"/>
      <w:marTop w:val="0"/>
      <w:marBottom w:val="0"/>
      <w:divBdr>
        <w:top w:val="none" w:sz="0" w:space="0" w:color="auto"/>
        <w:left w:val="none" w:sz="0" w:space="0" w:color="auto"/>
        <w:bottom w:val="none" w:sz="0" w:space="0" w:color="auto"/>
        <w:right w:val="none" w:sz="0" w:space="0" w:color="auto"/>
      </w:divBdr>
    </w:div>
    <w:div w:id="1771898621">
      <w:bodyDiv w:val="1"/>
      <w:marLeft w:val="0"/>
      <w:marRight w:val="0"/>
      <w:marTop w:val="0"/>
      <w:marBottom w:val="0"/>
      <w:divBdr>
        <w:top w:val="none" w:sz="0" w:space="0" w:color="auto"/>
        <w:left w:val="none" w:sz="0" w:space="0" w:color="auto"/>
        <w:bottom w:val="none" w:sz="0" w:space="0" w:color="auto"/>
        <w:right w:val="none" w:sz="0" w:space="0" w:color="auto"/>
      </w:divBdr>
    </w:div>
    <w:div w:id="1794709538">
      <w:bodyDiv w:val="1"/>
      <w:marLeft w:val="0"/>
      <w:marRight w:val="0"/>
      <w:marTop w:val="0"/>
      <w:marBottom w:val="0"/>
      <w:divBdr>
        <w:top w:val="none" w:sz="0" w:space="0" w:color="auto"/>
        <w:left w:val="none" w:sz="0" w:space="0" w:color="auto"/>
        <w:bottom w:val="none" w:sz="0" w:space="0" w:color="auto"/>
        <w:right w:val="none" w:sz="0" w:space="0" w:color="auto"/>
      </w:divBdr>
    </w:div>
    <w:div w:id="1798329559">
      <w:bodyDiv w:val="1"/>
      <w:marLeft w:val="0"/>
      <w:marRight w:val="0"/>
      <w:marTop w:val="0"/>
      <w:marBottom w:val="0"/>
      <w:divBdr>
        <w:top w:val="none" w:sz="0" w:space="0" w:color="auto"/>
        <w:left w:val="none" w:sz="0" w:space="0" w:color="auto"/>
        <w:bottom w:val="none" w:sz="0" w:space="0" w:color="auto"/>
        <w:right w:val="none" w:sz="0" w:space="0" w:color="auto"/>
      </w:divBdr>
    </w:div>
    <w:div w:id="1805076601">
      <w:bodyDiv w:val="1"/>
      <w:marLeft w:val="0"/>
      <w:marRight w:val="0"/>
      <w:marTop w:val="0"/>
      <w:marBottom w:val="0"/>
      <w:divBdr>
        <w:top w:val="none" w:sz="0" w:space="0" w:color="auto"/>
        <w:left w:val="none" w:sz="0" w:space="0" w:color="auto"/>
        <w:bottom w:val="none" w:sz="0" w:space="0" w:color="auto"/>
        <w:right w:val="none" w:sz="0" w:space="0" w:color="auto"/>
      </w:divBdr>
    </w:div>
    <w:div w:id="1831948416">
      <w:bodyDiv w:val="1"/>
      <w:marLeft w:val="0"/>
      <w:marRight w:val="0"/>
      <w:marTop w:val="0"/>
      <w:marBottom w:val="0"/>
      <w:divBdr>
        <w:top w:val="none" w:sz="0" w:space="0" w:color="auto"/>
        <w:left w:val="none" w:sz="0" w:space="0" w:color="auto"/>
        <w:bottom w:val="none" w:sz="0" w:space="0" w:color="auto"/>
        <w:right w:val="none" w:sz="0" w:space="0" w:color="auto"/>
      </w:divBdr>
    </w:div>
    <w:div w:id="1934825925">
      <w:bodyDiv w:val="1"/>
      <w:marLeft w:val="0"/>
      <w:marRight w:val="0"/>
      <w:marTop w:val="0"/>
      <w:marBottom w:val="0"/>
      <w:divBdr>
        <w:top w:val="none" w:sz="0" w:space="0" w:color="auto"/>
        <w:left w:val="none" w:sz="0" w:space="0" w:color="auto"/>
        <w:bottom w:val="none" w:sz="0" w:space="0" w:color="auto"/>
        <w:right w:val="none" w:sz="0" w:space="0" w:color="auto"/>
      </w:divBdr>
    </w:div>
    <w:div w:id="1963263416">
      <w:bodyDiv w:val="1"/>
      <w:marLeft w:val="0"/>
      <w:marRight w:val="0"/>
      <w:marTop w:val="0"/>
      <w:marBottom w:val="0"/>
      <w:divBdr>
        <w:top w:val="none" w:sz="0" w:space="0" w:color="auto"/>
        <w:left w:val="none" w:sz="0" w:space="0" w:color="auto"/>
        <w:bottom w:val="none" w:sz="0" w:space="0" w:color="auto"/>
        <w:right w:val="none" w:sz="0" w:space="0" w:color="auto"/>
      </w:divBdr>
    </w:div>
    <w:div w:id="2048484789">
      <w:bodyDiv w:val="1"/>
      <w:marLeft w:val="0"/>
      <w:marRight w:val="0"/>
      <w:marTop w:val="0"/>
      <w:marBottom w:val="0"/>
      <w:divBdr>
        <w:top w:val="none" w:sz="0" w:space="0" w:color="auto"/>
        <w:left w:val="none" w:sz="0" w:space="0" w:color="auto"/>
        <w:bottom w:val="none" w:sz="0" w:space="0" w:color="auto"/>
        <w:right w:val="none" w:sz="0" w:space="0" w:color="auto"/>
      </w:divBdr>
    </w:div>
    <w:div w:id="2048869014">
      <w:bodyDiv w:val="1"/>
      <w:marLeft w:val="0"/>
      <w:marRight w:val="0"/>
      <w:marTop w:val="0"/>
      <w:marBottom w:val="0"/>
      <w:divBdr>
        <w:top w:val="none" w:sz="0" w:space="0" w:color="auto"/>
        <w:left w:val="none" w:sz="0" w:space="0" w:color="auto"/>
        <w:bottom w:val="none" w:sz="0" w:space="0" w:color="auto"/>
        <w:right w:val="none" w:sz="0" w:space="0" w:color="auto"/>
      </w:divBdr>
    </w:div>
    <w:div w:id="21218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clerk@westonturville-pc.gov.uk" TargetMode="External"/><Relationship Id="rId2" Type="http://schemas.openxmlformats.org/officeDocument/2006/relationships/hyperlink" Target="mailto:clerk@westonturville-p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533D-4A99-491B-AD33-C7456A7A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5405</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WTPC Clerk</dc:creator>
  <cp:keywords/>
  <dc:description/>
  <cp:lastModifiedBy>WTPC Clerk</cp:lastModifiedBy>
  <cp:revision>20</cp:revision>
  <cp:lastPrinted>2020-11-23T11:28:00Z</cp:lastPrinted>
  <dcterms:created xsi:type="dcterms:W3CDTF">2021-04-29T09:42:00Z</dcterms:created>
  <dcterms:modified xsi:type="dcterms:W3CDTF">2021-05-05T16:25:00Z</dcterms:modified>
</cp:coreProperties>
</file>